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383" w:rsidRPr="00C30B97" w:rsidRDefault="00492383" w:rsidP="00492383">
      <w:pPr>
        <w:pStyle w:val="Tekstpodstawowy"/>
        <w:spacing w:after="0"/>
        <w:jc w:val="right"/>
        <w:rPr>
          <w:spacing w:val="-4"/>
          <w:sz w:val="20"/>
        </w:rPr>
      </w:pPr>
      <w:bookmarkStart w:id="0" w:name="_GoBack"/>
      <w:bookmarkEnd w:id="0"/>
      <w:r w:rsidRPr="00C30B97">
        <w:rPr>
          <w:spacing w:val="-4"/>
          <w:sz w:val="20"/>
        </w:rPr>
        <w:t>Załącznik Nr 5</w:t>
      </w:r>
    </w:p>
    <w:p w:rsidR="00A44BA9" w:rsidRPr="00EF7F0D" w:rsidRDefault="00B808CC" w:rsidP="00A44BA9">
      <w:pPr>
        <w:jc w:val="right"/>
      </w:pPr>
      <w:r>
        <w:t xml:space="preserve">do Zarządzenia </w:t>
      </w:r>
      <w:r w:rsidRPr="00B22314">
        <w:t>Nr</w:t>
      </w:r>
      <w:r w:rsidR="00A44BA9" w:rsidRPr="00A44BA9">
        <w:t xml:space="preserve"> </w:t>
      </w:r>
      <w:r w:rsidR="00433535">
        <w:t>VIII/1588</w:t>
      </w:r>
      <w:r w:rsidR="00A44BA9">
        <w:t>/</w:t>
      </w:r>
      <w:r w:rsidR="00DE7377">
        <w:t>2022</w:t>
      </w:r>
    </w:p>
    <w:p w:rsidR="00A44BA9" w:rsidRPr="00EF7F0D" w:rsidRDefault="00A44BA9" w:rsidP="00A44BA9">
      <w:pPr>
        <w:jc w:val="right"/>
      </w:pPr>
      <w:r w:rsidRPr="00EF7F0D">
        <w:t>Prezydenta Miasta Rzeszowa</w:t>
      </w:r>
    </w:p>
    <w:p w:rsidR="00A44BA9" w:rsidRPr="00EF7F0D" w:rsidRDefault="00A44BA9" w:rsidP="00A44BA9">
      <w:pPr>
        <w:jc w:val="right"/>
      </w:pPr>
      <w:r>
        <w:t xml:space="preserve">z dnia </w:t>
      </w:r>
      <w:r w:rsidR="00433535">
        <w:t>20 grudnia</w:t>
      </w:r>
      <w:r w:rsidR="00DE7377">
        <w:t xml:space="preserve"> 2022</w:t>
      </w:r>
      <w:r>
        <w:t xml:space="preserve"> r.</w:t>
      </w:r>
    </w:p>
    <w:p w:rsidR="00B7708F" w:rsidRPr="00C30B97" w:rsidRDefault="00B7708F" w:rsidP="00A44BA9">
      <w:pPr>
        <w:jc w:val="right"/>
        <w:rPr>
          <w:bCs/>
          <w:sz w:val="22"/>
          <w:szCs w:val="22"/>
        </w:rPr>
      </w:pPr>
    </w:p>
    <w:p w:rsidR="00B7708F" w:rsidRPr="00C30B97" w:rsidRDefault="00B7708F" w:rsidP="00B7708F">
      <w:pPr>
        <w:jc w:val="right"/>
        <w:rPr>
          <w:bCs/>
          <w:sz w:val="22"/>
          <w:szCs w:val="22"/>
        </w:rPr>
      </w:pPr>
    </w:p>
    <w:p w:rsidR="00332616" w:rsidRPr="00C30B97" w:rsidRDefault="00AE23D5" w:rsidP="00332616">
      <w:pPr>
        <w:jc w:val="center"/>
        <w:rPr>
          <w:b/>
          <w:sz w:val="22"/>
          <w:szCs w:val="22"/>
        </w:rPr>
      </w:pPr>
      <w:r w:rsidRPr="00C30B97">
        <w:rPr>
          <w:b/>
          <w:sz w:val="22"/>
          <w:szCs w:val="22"/>
        </w:rPr>
        <w:t xml:space="preserve">UMOWA NR </w:t>
      </w:r>
      <w:r w:rsidR="007C48DB">
        <w:rPr>
          <w:b/>
          <w:sz w:val="22"/>
          <w:szCs w:val="22"/>
        </w:rPr>
        <w:t>……….</w:t>
      </w:r>
      <w:r w:rsidRPr="00C30B97">
        <w:rPr>
          <w:b/>
          <w:sz w:val="22"/>
          <w:szCs w:val="22"/>
        </w:rPr>
        <w:t>……./2</w:t>
      </w:r>
      <w:r w:rsidR="009920E6" w:rsidRPr="00C30B97">
        <w:rPr>
          <w:b/>
          <w:sz w:val="22"/>
          <w:szCs w:val="22"/>
        </w:rPr>
        <w:t>02</w:t>
      </w:r>
      <w:r w:rsidR="00CD5C45">
        <w:rPr>
          <w:b/>
          <w:sz w:val="22"/>
          <w:szCs w:val="22"/>
        </w:rPr>
        <w:t>2</w:t>
      </w:r>
    </w:p>
    <w:p w:rsidR="00332616" w:rsidRPr="00C30B97" w:rsidRDefault="00332616" w:rsidP="00332616">
      <w:pPr>
        <w:jc w:val="center"/>
        <w:rPr>
          <w:sz w:val="22"/>
          <w:szCs w:val="22"/>
        </w:rPr>
      </w:pPr>
    </w:p>
    <w:p w:rsidR="00332616" w:rsidRPr="00C30B97" w:rsidRDefault="00332616" w:rsidP="00332616">
      <w:pPr>
        <w:jc w:val="both"/>
        <w:rPr>
          <w:sz w:val="22"/>
          <w:szCs w:val="22"/>
        </w:rPr>
      </w:pPr>
      <w:r w:rsidRPr="00C30B97">
        <w:rPr>
          <w:sz w:val="22"/>
          <w:szCs w:val="22"/>
        </w:rPr>
        <w:t xml:space="preserve">zawarta w dniu </w:t>
      </w:r>
      <w:r w:rsidR="00AE23D5" w:rsidRPr="00C30B97">
        <w:rPr>
          <w:b/>
          <w:sz w:val="22"/>
          <w:szCs w:val="22"/>
        </w:rPr>
        <w:t>………</w:t>
      </w:r>
      <w:r w:rsidR="00DE7377">
        <w:rPr>
          <w:b/>
          <w:sz w:val="22"/>
          <w:szCs w:val="22"/>
        </w:rPr>
        <w:t>……….</w:t>
      </w:r>
      <w:r w:rsidR="00AE23D5" w:rsidRPr="00C30B97">
        <w:rPr>
          <w:b/>
          <w:sz w:val="22"/>
          <w:szCs w:val="22"/>
        </w:rPr>
        <w:t xml:space="preserve"> 20</w:t>
      </w:r>
      <w:r w:rsidR="009920E6" w:rsidRPr="00C30B97">
        <w:rPr>
          <w:b/>
          <w:sz w:val="22"/>
          <w:szCs w:val="22"/>
        </w:rPr>
        <w:t>2</w:t>
      </w:r>
      <w:r w:rsidR="00CD5C45">
        <w:rPr>
          <w:b/>
          <w:sz w:val="22"/>
          <w:szCs w:val="22"/>
        </w:rPr>
        <w:t>2</w:t>
      </w:r>
      <w:r w:rsidRPr="00C30B97">
        <w:rPr>
          <w:b/>
          <w:sz w:val="22"/>
          <w:szCs w:val="22"/>
        </w:rPr>
        <w:t xml:space="preserve"> r. w Rzeszowie</w:t>
      </w:r>
      <w:r w:rsidRPr="00C30B97">
        <w:rPr>
          <w:sz w:val="22"/>
          <w:szCs w:val="22"/>
        </w:rPr>
        <w:t xml:space="preserve"> pomiędzy </w:t>
      </w:r>
      <w:r w:rsidR="00A85771" w:rsidRPr="00C30B97">
        <w:rPr>
          <w:b/>
          <w:sz w:val="22"/>
          <w:szCs w:val="22"/>
        </w:rPr>
        <w:t xml:space="preserve">Gminą Miasto Rzeszów, </w:t>
      </w:r>
      <w:r w:rsidR="00F36F21">
        <w:rPr>
          <w:b/>
          <w:sz w:val="22"/>
          <w:szCs w:val="22"/>
        </w:rPr>
        <w:t xml:space="preserve">ul. </w:t>
      </w:r>
      <w:r w:rsidRPr="00C30B97">
        <w:rPr>
          <w:b/>
          <w:sz w:val="22"/>
          <w:szCs w:val="22"/>
        </w:rPr>
        <w:t xml:space="preserve">Rynek 1, </w:t>
      </w:r>
      <w:r w:rsidR="00A85771" w:rsidRPr="00C30B97">
        <w:rPr>
          <w:b/>
          <w:sz w:val="22"/>
          <w:szCs w:val="22"/>
        </w:rPr>
        <w:br/>
      </w:r>
      <w:r w:rsidRPr="00C30B97">
        <w:rPr>
          <w:b/>
          <w:sz w:val="22"/>
          <w:szCs w:val="22"/>
        </w:rPr>
        <w:t>35-064 Rzeszów, NIP: 813-00-08-613</w:t>
      </w:r>
      <w:r w:rsidRPr="00C30B97">
        <w:rPr>
          <w:sz w:val="22"/>
          <w:szCs w:val="22"/>
        </w:rPr>
        <w:t xml:space="preserve"> reprezentowaną przez:</w:t>
      </w:r>
    </w:p>
    <w:p w:rsidR="00332616" w:rsidRPr="00C30B97" w:rsidRDefault="00332616" w:rsidP="00332616">
      <w:pPr>
        <w:jc w:val="both"/>
        <w:rPr>
          <w:sz w:val="22"/>
          <w:szCs w:val="22"/>
        </w:rPr>
      </w:pPr>
      <w:r w:rsidRPr="00C30B97">
        <w:rPr>
          <w:b/>
          <w:sz w:val="22"/>
          <w:szCs w:val="22"/>
        </w:rPr>
        <w:t>…………….</w:t>
      </w:r>
      <w:r w:rsidRPr="00C30B97">
        <w:rPr>
          <w:sz w:val="22"/>
          <w:szCs w:val="22"/>
        </w:rPr>
        <w:t xml:space="preserve"> - </w:t>
      </w:r>
      <w:r w:rsidRPr="00C30B97">
        <w:rPr>
          <w:b/>
          <w:sz w:val="22"/>
          <w:szCs w:val="22"/>
        </w:rPr>
        <w:t>Zastępcę Prezydenta Miasta Rzeszowa,</w:t>
      </w:r>
    </w:p>
    <w:p w:rsidR="00332616" w:rsidRPr="00C30B97" w:rsidRDefault="00332616" w:rsidP="00332616">
      <w:pPr>
        <w:jc w:val="both"/>
        <w:rPr>
          <w:sz w:val="22"/>
          <w:szCs w:val="22"/>
        </w:rPr>
      </w:pPr>
      <w:r w:rsidRPr="00C30B97">
        <w:rPr>
          <w:sz w:val="22"/>
          <w:szCs w:val="22"/>
        </w:rPr>
        <w:t xml:space="preserve">zwaną dalej </w:t>
      </w:r>
      <w:r w:rsidRPr="00C30B97">
        <w:rPr>
          <w:b/>
          <w:sz w:val="22"/>
          <w:szCs w:val="22"/>
        </w:rPr>
        <w:t>Dotującym</w:t>
      </w:r>
      <w:r w:rsidRPr="00C30B97">
        <w:rPr>
          <w:sz w:val="22"/>
          <w:szCs w:val="22"/>
        </w:rPr>
        <w:t>, a:</w:t>
      </w:r>
    </w:p>
    <w:p w:rsidR="00332616" w:rsidRPr="00C30B97" w:rsidRDefault="00332616" w:rsidP="00332616">
      <w:pPr>
        <w:jc w:val="both"/>
        <w:rPr>
          <w:b/>
          <w:sz w:val="22"/>
          <w:szCs w:val="22"/>
        </w:rPr>
      </w:pPr>
      <w:r w:rsidRPr="00C30B97">
        <w:rPr>
          <w:b/>
          <w:sz w:val="22"/>
          <w:szCs w:val="22"/>
        </w:rPr>
        <w:t>…………………………………………………………………………………………</w:t>
      </w:r>
    </w:p>
    <w:p w:rsidR="00332616" w:rsidRPr="00C30B97" w:rsidRDefault="00332616" w:rsidP="00332616">
      <w:pPr>
        <w:jc w:val="both"/>
        <w:rPr>
          <w:sz w:val="22"/>
          <w:szCs w:val="22"/>
        </w:rPr>
      </w:pPr>
      <w:r w:rsidRPr="00C30B97">
        <w:rPr>
          <w:sz w:val="22"/>
          <w:szCs w:val="22"/>
        </w:rPr>
        <w:t>reprezentowanym przez:</w:t>
      </w:r>
    </w:p>
    <w:p w:rsidR="00332616" w:rsidRPr="00C30B97" w:rsidRDefault="00332616" w:rsidP="00332616">
      <w:pPr>
        <w:jc w:val="both"/>
        <w:rPr>
          <w:b/>
          <w:sz w:val="22"/>
          <w:szCs w:val="22"/>
        </w:rPr>
      </w:pPr>
      <w:r w:rsidRPr="00C30B97">
        <w:rPr>
          <w:b/>
          <w:sz w:val="22"/>
          <w:szCs w:val="22"/>
        </w:rPr>
        <w:t>…………………………………………………………………………………………</w:t>
      </w:r>
    </w:p>
    <w:p w:rsidR="00332616" w:rsidRPr="00C30B97" w:rsidRDefault="00332616" w:rsidP="00332616">
      <w:pPr>
        <w:jc w:val="both"/>
        <w:rPr>
          <w:b/>
          <w:sz w:val="22"/>
          <w:szCs w:val="22"/>
        </w:rPr>
      </w:pPr>
      <w:r w:rsidRPr="00C30B97">
        <w:rPr>
          <w:bCs/>
          <w:sz w:val="22"/>
          <w:szCs w:val="22"/>
        </w:rPr>
        <w:t xml:space="preserve">zwanym dalej </w:t>
      </w:r>
      <w:r w:rsidRPr="00C30B97">
        <w:rPr>
          <w:b/>
          <w:sz w:val="22"/>
          <w:szCs w:val="22"/>
        </w:rPr>
        <w:t>Dotowanym</w:t>
      </w:r>
    </w:p>
    <w:p w:rsidR="00332616" w:rsidRPr="00C30B97" w:rsidRDefault="00332616" w:rsidP="00332616">
      <w:pPr>
        <w:jc w:val="both"/>
        <w:rPr>
          <w:sz w:val="22"/>
          <w:szCs w:val="22"/>
        </w:rPr>
      </w:pPr>
      <w:r w:rsidRPr="00C30B97">
        <w:rPr>
          <w:b/>
          <w:sz w:val="22"/>
          <w:szCs w:val="22"/>
        </w:rPr>
        <w:t>łącznie w treści umowy zwanymi Stronami</w:t>
      </w:r>
      <w:r w:rsidRPr="00C30B97">
        <w:rPr>
          <w:sz w:val="22"/>
          <w:szCs w:val="22"/>
        </w:rPr>
        <w:t xml:space="preserve">, </w:t>
      </w:r>
    </w:p>
    <w:p w:rsidR="00332616" w:rsidRPr="00C30B97" w:rsidRDefault="00332616" w:rsidP="00332616">
      <w:pPr>
        <w:jc w:val="both"/>
        <w:rPr>
          <w:sz w:val="22"/>
          <w:szCs w:val="22"/>
        </w:rPr>
      </w:pPr>
      <w:r w:rsidRPr="00C30B97">
        <w:rPr>
          <w:sz w:val="22"/>
          <w:szCs w:val="22"/>
        </w:rPr>
        <w:t>o następującej treści:</w:t>
      </w:r>
    </w:p>
    <w:p w:rsidR="00B7708F" w:rsidRPr="00C30B97" w:rsidRDefault="00B7708F" w:rsidP="00332616">
      <w:pPr>
        <w:jc w:val="both"/>
        <w:rPr>
          <w:b/>
          <w:sz w:val="22"/>
          <w:szCs w:val="22"/>
        </w:rPr>
      </w:pPr>
    </w:p>
    <w:p w:rsidR="00332616" w:rsidRPr="00C30B97" w:rsidRDefault="00B7708F" w:rsidP="00B7708F">
      <w:pPr>
        <w:jc w:val="center"/>
        <w:rPr>
          <w:b/>
          <w:sz w:val="22"/>
          <w:szCs w:val="22"/>
        </w:rPr>
      </w:pPr>
      <w:r w:rsidRPr="00C30B97">
        <w:rPr>
          <w:b/>
          <w:sz w:val="22"/>
          <w:szCs w:val="22"/>
        </w:rPr>
        <w:t>§ 1</w:t>
      </w:r>
    </w:p>
    <w:p w:rsidR="002065EC" w:rsidRPr="00C30B97" w:rsidRDefault="00332616" w:rsidP="00332616">
      <w:pPr>
        <w:jc w:val="both"/>
        <w:rPr>
          <w:sz w:val="22"/>
          <w:szCs w:val="22"/>
        </w:rPr>
      </w:pPr>
      <w:r w:rsidRPr="00C30B97">
        <w:rPr>
          <w:sz w:val="22"/>
          <w:szCs w:val="22"/>
        </w:rPr>
        <w:t>1. Dotu</w:t>
      </w:r>
      <w:r w:rsidR="00F255D0" w:rsidRPr="00C30B97">
        <w:rPr>
          <w:sz w:val="22"/>
          <w:szCs w:val="22"/>
        </w:rPr>
        <w:t>jący dotuje realizację zadania w zakresie sportu pod tytułem: …</w:t>
      </w:r>
      <w:r w:rsidRPr="00C30B97">
        <w:rPr>
          <w:sz w:val="22"/>
          <w:szCs w:val="22"/>
        </w:rPr>
        <w:t xml:space="preserve">…………………………….., określonego szczegółowo we wniosku złożonym przez Dotowanego w dniu </w:t>
      </w:r>
      <w:r w:rsidR="00CD5C45">
        <w:rPr>
          <w:sz w:val="22"/>
          <w:szCs w:val="22"/>
        </w:rPr>
        <w:t>………………..</w:t>
      </w:r>
      <w:r w:rsidR="000433F5" w:rsidRPr="00C30B97">
        <w:rPr>
          <w:sz w:val="22"/>
          <w:szCs w:val="22"/>
        </w:rPr>
        <w:t xml:space="preserve"> </w:t>
      </w:r>
      <w:r w:rsidRPr="00C30B97">
        <w:rPr>
          <w:sz w:val="22"/>
          <w:szCs w:val="22"/>
        </w:rPr>
        <w:t>r. Wniosek uwzględniający opis poszczególnych działań, kalkulację przewidywanych kosztów realizacji zadania stanowi załącznik do niniejszej um</w:t>
      </w:r>
      <w:r w:rsidR="00BA3C1E" w:rsidRPr="00C30B97">
        <w:rPr>
          <w:sz w:val="22"/>
          <w:szCs w:val="22"/>
        </w:rPr>
        <w:t xml:space="preserve">owy. </w:t>
      </w:r>
    </w:p>
    <w:p w:rsidR="00332616" w:rsidRPr="00C30B97" w:rsidRDefault="002065EC" w:rsidP="00332616">
      <w:pPr>
        <w:jc w:val="both"/>
        <w:rPr>
          <w:sz w:val="22"/>
          <w:szCs w:val="22"/>
        </w:rPr>
      </w:pPr>
      <w:r w:rsidRPr="00C30B97">
        <w:rPr>
          <w:sz w:val="22"/>
          <w:szCs w:val="22"/>
        </w:rPr>
        <w:t xml:space="preserve">2. </w:t>
      </w:r>
      <w:r w:rsidR="00BA3C1E" w:rsidRPr="00C30B97">
        <w:rPr>
          <w:sz w:val="22"/>
          <w:szCs w:val="22"/>
        </w:rPr>
        <w:t>Aktualizacje</w:t>
      </w:r>
      <w:r w:rsidR="00261D7B" w:rsidRPr="00C30B97">
        <w:rPr>
          <w:sz w:val="22"/>
          <w:szCs w:val="22"/>
        </w:rPr>
        <w:t xml:space="preserve"> </w:t>
      </w:r>
      <w:r w:rsidR="00332616" w:rsidRPr="00C30B97">
        <w:rPr>
          <w:sz w:val="22"/>
          <w:szCs w:val="22"/>
        </w:rPr>
        <w:t>kalkulacji przewidywanych kosztów realizacji zadania nie wymagają aneksu</w:t>
      </w:r>
      <w:r w:rsidR="00D1473D" w:rsidRPr="00C30B97">
        <w:rPr>
          <w:sz w:val="22"/>
          <w:szCs w:val="22"/>
        </w:rPr>
        <w:t xml:space="preserve">, jeżeli </w:t>
      </w:r>
      <w:r w:rsidRPr="00C30B97">
        <w:rPr>
          <w:sz w:val="22"/>
          <w:szCs w:val="22"/>
        </w:rPr>
        <w:t xml:space="preserve">kategorie kosztów nie zmienią się, a wkład własny </w:t>
      </w:r>
      <w:r w:rsidR="000D2DB2" w:rsidRPr="00C30B97">
        <w:rPr>
          <w:sz w:val="22"/>
          <w:szCs w:val="22"/>
        </w:rPr>
        <w:t xml:space="preserve">w wysokości ……% </w:t>
      </w:r>
      <w:r w:rsidRPr="00C30B97">
        <w:rPr>
          <w:sz w:val="22"/>
          <w:szCs w:val="22"/>
        </w:rPr>
        <w:t>nie</w:t>
      </w:r>
      <w:r w:rsidR="00A85771" w:rsidRPr="00C30B97">
        <w:rPr>
          <w:sz w:val="22"/>
          <w:szCs w:val="22"/>
        </w:rPr>
        <w:t xml:space="preserve"> ulegnie zmniejszeniu zgodnie z </w:t>
      </w:r>
      <w:r w:rsidRPr="00C30B97">
        <w:rPr>
          <w:sz w:val="22"/>
          <w:szCs w:val="22"/>
        </w:rPr>
        <w:t xml:space="preserve">wnioskiem/ zaktualizowanym kosztorysem </w:t>
      </w:r>
      <w:r w:rsidR="000D2DB2" w:rsidRPr="00C30B97">
        <w:rPr>
          <w:sz w:val="22"/>
          <w:szCs w:val="22"/>
        </w:rPr>
        <w:t>do wniosku</w:t>
      </w:r>
      <w:r w:rsidR="00765D56" w:rsidRPr="00C30B97">
        <w:rPr>
          <w:sz w:val="22"/>
          <w:szCs w:val="22"/>
        </w:rPr>
        <w:t>,</w:t>
      </w:r>
      <w:r w:rsidRPr="00C30B97">
        <w:rPr>
          <w:sz w:val="22"/>
          <w:szCs w:val="22"/>
        </w:rPr>
        <w:t xml:space="preserve"> i zostaną zaakceptowane przez Dotującego. W takiej formie są </w:t>
      </w:r>
      <w:r w:rsidR="00332616" w:rsidRPr="00C30B97">
        <w:rPr>
          <w:sz w:val="22"/>
          <w:szCs w:val="22"/>
        </w:rPr>
        <w:t>integralną częścią umowy w ustalonym końcowym brzmieniu. Dotowany zo</w:t>
      </w:r>
      <w:r w:rsidR="000D2DB2" w:rsidRPr="00C30B97">
        <w:rPr>
          <w:sz w:val="22"/>
          <w:szCs w:val="22"/>
        </w:rPr>
        <w:t>bowiązuje się wykonać zadanie w </w:t>
      </w:r>
      <w:r w:rsidR="00332616" w:rsidRPr="00C30B97">
        <w:rPr>
          <w:sz w:val="22"/>
          <w:szCs w:val="22"/>
        </w:rPr>
        <w:t>zakresie i na warunkach określonych w niniejszej umowie.</w:t>
      </w:r>
    </w:p>
    <w:p w:rsidR="00332616" w:rsidRPr="00C30B97" w:rsidRDefault="00332616" w:rsidP="00332616">
      <w:pPr>
        <w:jc w:val="both"/>
        <w:rPr>
          <w:sz w:val="22"/>
          <w:szCs w:val="22"/>
        </w:rPr>
      </w:pPr>
    </w:p>
    <w:p w:rsidR="00332616" w:rsidRPr="00C30B97" w:rsidRDefault="00B7708F" w:rsidP="00B7708F">
      <w:pPr>
        <w:jc w:val="center"/>
        <w:rPr>
          <w:b/>
          <w:sz w:val="22"/>
          <w:szCs w:val="22"/>
        </w:rPr>
      </w:pPr>
      <w:r w:rsidRPr="00C30B97">
        <w:rPr>
          <w:b/>
          <w:sz w:val="22"/>
          <w:szCs w:val="22"/>
        </w:rPr>
        <w:t>§ 2</w:t>
      </w:r>
    </w:p>
    <w:p w:rsidR="00332616" w:rsidRPr="00C30B97" w:rsidRDefault="00332616" w:rsidP="00332616">
      <w:pPr>
        <w:jc w:val="both"/>
        <w:rPr>
          <w:sz w:val="22"/>
          <w:szCs w:val="22"/>
        </w:rPr>
      </w:pPr>
      <w:r w:rsidRPr="00C30B97">
        <w:rPr>
          <w:sz w:val="22"/>
          <w:szCs w:val="22"/>
        </w:rPr>
        <w:t>1</w:t>
      </w:r>
      <w:r w:rsidRPr="00C30B97">
        <w:rPr>
          <w:b/>
          <w:sz w:val="22"/>
          <w:szCs w:val="22"/>
        </w:rPr>
        <w:t xml:space="preserve">. </w:t>
      </w:r>
      <w:r w:rsidRPr="00C30B97">
        <w:rPr>
          <w:sz w:val="22"/>
          <w:szCs w:val="22"/>
        </w:rPr>
        <w:t xml:space="preserve">Dotujący zobowiązuje się do przekazania na realizację zadania dotacji w wysokości </w:t>
      </w:r>
      <w:r w:rsidRPr="00C30B97">
        <w:rPr>
          <w:b/>
          <w:sz w:val="22"/>
          <w:szCs w:val="22"/>
        </w:rPr>
        <w:t>……………. (słownie: …………………………. złotych 00/100)</w:t>
      </w:r>
      <w:r w:rsidRPr="00C30B97">
        <w:rPr>
          <w:sz w:val="22"/>
          <w:szCs w:val="22"/>
        </w:rPr>
        <w:t xml:space="preserve">, dofinansowanie nie może przekroczyć </w:t>
      </w:r>
      <w:r w:rsidRPr="00C30B97">
        <w:rPr>
          <w:b/>
          <w:sz w:val="22"/>
          <w:szCs w:val="22"/>
        </w:rPr>
        <w:t>90 %</w:t>
      </w:r>
      <w:r w:rsidR="002065EC" w:rsidRPr="00C30B97">
        <w:rPr>
          <w:sz w:val="22"/>
          <w:szCs w:val="22"/>
        </w:rPr>
        <w:t xml:space="preserve"> wartości zadania (dalej zwaną dotacją).</w:t>
      </w:r>
    </w:p>
    <w:p w:rsidR="00332616" w:rsidRPr="00C30B97" w:rsidRDefault="00332616" w:rsidP="00DE7377">
      <w:pPr>
        <w:pStyle w:val="Preformatted"/>
        <w:jc w:val="both"/>
        <w:rPr>
          <w:rFonts w:ascii="Times New Roman" w:hAnsi="Times New Roman"/>
          <w:b/>
          <w:sz w:val="22"/>
          <w:szCs w:val="22"/>
        </w:rPr>
      </w:pPr>
      <w:r w:rsidRPr="00C30B97">
        <w:rPr>
          <w:rFonts w:ascii="Times New Roman" w:hAnsi="Times New Roman"/>
          <w:sz w:val="22"/>
          <w:szCs w:val="22"/>
        </w:rPr>
        <w:t xml:space="preserve">2. </w:t>
      </w:r>
      <w:r w:rsidR="002065EC" w:rsidRPr="00C30B97">
        <w:rPr>
          <w:rFonts w:ascii="Times New Roman" w:hAnsi="Times New Roman"/>
          <w:sz w:val="22"/>
          <w:szCs w:val="22"/>
        </w:rPr>
        <w:t>Dotacja</w:t>
      </w:r>
      <w:r w:rsidRPr="00C30B97">
        <w:rPr>
          <w:rFonts w:ascii="Times New Roman" w:hAnsi="Times New Roman"/>
          <w:i/>
          <w:sz w:val="22"/>
          <w:szCs w:val="22"/>
        </w:rPr>
        <w:t xml:space="preserve"> </w:t>
      </w:r>
      <w:r w:rsidR="002065EC" w:rsidRPr="00C30B97">
        <w:rPr>
          <w:rFonts w:ascii="Times New Roman" w:hAnsi="Times New Roman"/>
          <w:sz w:val="22"/>
          <w:szCs w:val="22"/>
        </w:rPr>
        <w:t>zostanie</w:t>
      </w:r>
      <w:r w:rsidRPr="00C30B97">
        <w:rPr>
          <w:rFonts w:ascii="Times New Roman" w:hAnsi="Times New Roman"/>
          <w:sz w:val="22"/>
          <w:szCs w:val="22"/>
        </w:rPr>
        <w:t xml:space="preserve"> przekazan</w:t>
      </w:r>
      <w:r w:rsidR="002065EC" w:rsidRPr="00C30B97">
        <w:rPr>
          <w:rFonts w:ascii="Times New Roman" w:hAnsi="Times New Roman"/>
          <w:sz w:val="22"/>
          <w:szCs w:val="22"/>
        </w:rPr>
        <w:t>a</w:t>
      </w:r>
      <w:r w:rsidRPr="00C30B97">
        <w:rPr>
          <w:rFonts w:ascii="Times New Roman" w:hAnsi="Times New Roman"/>
          <w:sz w:val="22"/>
          <w:szCs w:val="22"/>
        </w:rPr>
        <w:t xml:space="preserve"> na rachunek bankowy Dotowanego, nr rachunku:</w:t>
      </w:r>
      <w:r w:rsidRPr="00C30B97">
        <w:rPr>
          <w:rFonts w:ascii="Times New Roman" w:hAnsi="Times New Roman"/>
          <w:b/>
          <w:sz w:val="22"/>
          <w:szCs w:val="22"/>
        </w:rPr>
        <w:t xml:space="preserve"> </w:t>
      </w:r>
      <w:r w:rsidRPr="00C30B97">
        <w:rPr>
          <w:rFonts w:ascii="Times New Roman" w:hAnsi="Times New Roman"/>
          <w:b/>
          <w:sz w:val="22"/>
          <w:szCs w:val="22"/>
        </w:rPr>
        <w:br/>
        <w:t>……………………………….………..</w:t>
      </w:r>
      <w:r w:rsidRPr="00C30B97">
        <w:rPr>
          <w:rFonts w:ascii="Times New Roman" w:hAnsi="Times New Roman"/>
          <w:sz w:val="22"/>
          <w:szCs w:val="22"/>
        </w:rPr>
        <w:t xml:space="preserve"> w </w:t>
      </w:r>
      <w:r w:rsidRPr="00C30B97">
        <w:rPr>
          <w:rFonts w:ascii="Times New Roman" w:hAnsi="Times New Roman"/>
          <w:bCs/>
          <w:sz w:val="22"/>
          <w:szCs w:val="22"/>
        </w:rPr>
        <w:t>……..………………….</w:t>
      </w:r>
      <w:r w:rsidRPr="00C30B97">
        <w:rPr>
          <w:rFonts w:ascii="Times New Roman" w:hAnsi="Times New Roman"/>
          <w:b/>
          <w:sz w:val="22"/>
          <w:szCs w:val="22"/>
        </w:rPr>
        <w:t xml:space="preserve"> w terminie 30 dni od daty wpływu do </w:t>
      </w:r>
      <w:r w:rsidR="000B248A">
        <w:rPr>
          <w:rFonts w:ascii="Times New Roman" w:hAnsi="Times New Roman"/>
          <w:b/>
          <w:sz w:val="22"/>
          <w:szCs w:val="22"/>
        </w:rPr>
        <w:t>Wydział</w:t>
      </w:r>
      <w:r w:rsidR="00E1670F">
        <w:rPr>
          <w:rFonts w:ascii="Times New Roman" w:hAnsi="Times New Roman"/>
          <w:b/>
          <w:sz w:val="22"/>
          <w:szCs w:val="22"/>
        </w:rPr>
        <w:t>u</w:t>
      </w:r>
      <w:r w:rsidR="000B248A">
        <w:rPr>
          <w:rFonts w:ascii="Times New Roman" w:hAnsi="Times New Roman"/>
          <w:b/>
          <w:sz w:val="22"/>
          <w:szCs w:val="22"/>
        </w:rPr>
        <w:t xml:space="preserve"> Sportu </w:t>
      </w:r>
      <w:r w:rsidR="00DE7377">
        <w:rPr>
          <w:rFonts w:ascii="Times New Roman" w:hAnsi="Times New Roman"/>
          <w:b/>
          <w:sz w:val="22"/>
          <w:szCs w:val="22"/>
        </w:rPr>
        <w:t>i Rekreacji</w:t>
      </w:r>
      <w:r w:rsidRPr="00C30B97">
        <w:rPr>
          <w:rFonts w:ascii="Times New Roman" w:hAnsi="Times New Roman"/>
          <w:b/>
          <w:sz w:val="22"/>
          <w:szCs w:val="22"/>
        </w:rPr>
        <w:t xml:space="preserve"> podpisanej przez obie strony umowy.</w:t>
      </w:r>
    </w:p>
    <w:p w:rsidR="00F90664" w:rsidRPr="00C30B97" w:rsidRDefault="002065EC" w:rsidP="00332616">
      <w:pPr>
        <w:pStyle w:val="Preformatted"/>
        <w:jc w:val="both"/>
        <w:rPr>
          <w:rFonts w:ascii="Times New Roman" w:hAnsi="Times New Roman"/>
          <w:bCs/>
          <w:i/>
          <w:iCs/>
          <w:sz w:val="22"/>
          <w:szCs w:val="22"/>
        </w:rPr>
      </w:pPr>
      <w:r w:rsidRPr="00C30B97">
        <w:rPr>
          <w:rFonts w:ascii="Times New Roman" w:hAnsi="Times New Roman"/>
          <w:bCs/>
          <w:i/>
          <w:iCs/>
          <w:sz w:val="22"/>
          <w:szCs w:val="22"/>
        </w:rPr>
        <w:t>2</w:t>
      </w:r>
      <w:r w:rsidR="00F90664" w:rsidRPr="00C30B97">
        <w:rPr>
          <w:rFonts w:ascii="Times New Roman" w:hAnsi="Times New Roman"/>
          <w:bCs/>
          <w:i/>
          <w:iCs/>
          <w:sz w:val="22"/>
          <w:szCs w:val="22"/>
        </w:rPr>
        <w:t>.</w:t>
      </w:r>
      <w:r w:rsidR="000D2DB2" w:rsidRPr="00C30B97">
        <w:rPr>
          <w:rStyle w:val="Odwoanieprzypisudolnego"/>
          <w:rFonts w:ascii="Times New Roman" w:hAnsi="Times New Roman"/>
          <w:bCs/>
          <w:i/>
          <w:iCs/>
          <w:sz w:val="22"/>
          <w:szCs w:val="22"/>
        </w:rPr>
        <w:footnoteReference w:id="1"/>
      </w:r>
      <w:r w:rsidR="00F90664" w:rsidRPr="00C30B97">
        <w:rPr>
          <w:rFonts w:ascii="Times New Roman" w:hAnsi="Times New Roman"/>
          <w:bCs/>
          <w:i/>
          <w:iCs/>
          <w:sz w:val="22"/>
          <w:szCs w:val="22"/>
        </w:rPr>
        <w:t xml:space="preserve"> Dotacja, o której mowa w ust. 1 zostanie wypłacona w ….. transzach:</w:t>
      </w:r>
    </w:p>
    <w:p w:rsidR="00F90664" w:rsidRPr="00C30B97" w:rsidRDefault="00F90664" w:rsidP="00332616">
      <w:pPr>
        <w:pStyle w:val="Preformatted"/>
        <w:jc w:val="both"/>
        <w:rPr>
          <w:rFonts w:ascii="Times New Roman" w:hAnsi="Times New Roman"/>
          <w:bCs/>
          <w:i/>
          <w:iCs/>
          <w:sz w:val="22"/>
          <w:szCs w:val="22"/>
        </w:rPr>
      </w:pPr>
      <w:r w:rsidRPr="00C30B97">
        <w:rPr>
          <w:rFonts w:ascii="Times New Roman" w:hAnsi="Times New Roman"/>
          <w:bCs/>
          <w:i/>
          <w:iCs/>
          <w:sz w:val="22"/>
          <w:szCs w:val="22"/>
        </w:rPr>
        <w:t>1) Pierwsza transza w wysokości …………….. zł (słownie ……</w:t>
      </w:r>
      <w:r w:rsidR="009920E6" w:rsidRPr="00C30B97">
        <w:rPr>
          <w:rFonts w:ascii="Times New Roman" w:hAnsi="Times New Roman"/>
          <w:bCs/>
          <w:i/>
          <w:iCs/>
          <w:sz w:val="22"/>
          <w:szCs w:val="22"/>
        </w:rPr>
        <w:t>…………… zł 00/100) do ………………. 202</w:t>
      </w:r>
      <w:r w:rsidR="00DA3513">
        <w:rPr>
          <w:rFonts w:ascii="Times New Roman" w:hAnsi="Times New Roman"/>
          <w:bCs/>
          <w:i/>
          <w:iCs/>
          <w:sz w:val="22"/>
          <w:szCs w:val="22"/>
        </w:rPr>
        <w:t>2</w:t>
      </w:r>
      <w:r w:rsidRPr="00C30B97">
        <w:rPr>
          <w:rFonts w:ascii="Times New Roman" w:hAnsi="Times New Roman"/>
          <w:bCs/>
          <w:i/>
          <w:iCs/>
          <w:sz w:val="22"/>
          <w:szCs w:val="22"/>
        </w:rPr>
        <w:t xml:space="preserve"> r.</w:t>
      </w:r>
    </w:p>
    <w:p w:rsidR="00F90664" w:rsidRPr="00C30B97" w:rsidRDefault="00F90664" w:rsidP="00AD6B04">
      <w:pPr>
        <w:pStyle w:val="Preformatted"/>
        <w:jc w:val="both"/>
        <w:rPr>
          <w:rFonts w:ascii="Times New Roman" w:hAnsi="Times New Roman"/>
          <w:bCs/>
          <w:i/>
          <w:iCs/>
          <w:sz w:val="22"/>
          <w:szCs w:val="22"/>
        </w:rPr>
      </w:pPr>
      <w:r w:rsidRPr="00C30B97">
        <w:rPr>
          <w:rFonts w:ascii="Times New Roman" w:hAnsi="Times New Roman"/>
          <w:bCs/>
          <w:i/>
          <w:iCs/>
          <w:sz w:val="22"/>
          <w:szCs w:val="22"/>
        </w:rPr>
        <w:t>2) Kolejna transza w wysokości …………….. zł (słownie ………………… zł 00/100)</w:t>
      </w:r>
      <w:r w:rsidR="00766522" w:rsidRPr="00C30B97">
        <w:rPr>
          <w:rFonts w:ascii="Times New Roman" w:hAnsi="Times New Roman"/>
          <w:bCs/>
          <w:i/>
          <w:iCs/>
          <w:sz w:val="22"/>
          <w:szCs w:val="22"/>
        </w:rPr>
        <w:t xml:space="preserve"> do 30 dni od dnia zaakceptowania</w:t>
      </w:r>
      <w:r w:rsidRPr="00C30B97">
        <w:rPr>
          <w:rFonts w:ascii="Times New Roman" w:hAnsi="Times New Roman"/>
          <w:bCs/>
          <w:i/>
          <w:iCs/>
          <w:sz w:val="22"/>
          <w:szCs w:val="22"/>
        </w:rPr>
        <w:t xml:space="preserve"> sprawozdania z rozlicze</w:t>
      </w:r>
      <w:r w:rsidR="000D2DB2" w:rsidRPr="00C30B97">
        <w:rPr>
          <w:rFonts w:ascii="Times New Roman" w:hAnsi="Times New Roman"/>
          <w:bCs/>
          <w:i/>
          <w:iCs/>
          <w:sz w:val="22"/>
          <w:szCs w:val="22"/>
        </w:rPr>
        <w:t>nia pierwszej i kolejnej transzy.</w:t>
      </w:r>
    </w:p>
    <w:p w:rsidR="00AD6B04" w:rsidRPr="00C30B97" w:rsidRDefault="003E6309" w:rsidP="00AD6B04">
      <w:pPr>
        <w:jc w:val="both"/>
        <w:rPr>
          <w:sz w:val="22"/>
          <w:szCs w:val="22"/>
        </w:rPr>
      </w:pPr>
      <w:r w:rsidRPr="00C30B97">
        <w:rPr>
          <w:sz w:val="22"/>
          <w:szCs w:val="22"/>
        </w:rPr>
        <w:t>3</w:t>
      </w:r>
      <w:r w:rsidR="00332616" w:rsidRPr="00C30B97">
        <w:rPr>
          <w:sz w:val="22"/>
          <w:szCs w:val="22"/>
        </w:rPr>
        <w:t>. Dotowany oświadcza, że jest jedynym posiadaczem wskazaneg</w:t>
      </w:r>
      <w:r w:rsidR="000D2DB2" w:rsidRPr="00C30B97">
        <w:rPr>
          <w:sz w:val="22"/>
          <w:szCs w:val="22"/>
        </w:rPr>
        <w:t>o w ust. 2 rachunku bankowego i </w:t>
      </w:r>
      <w:r w:rsidR="00332616" w:rsidRPr="00C30B97">
        <w:rPr>
          <w:sz w:val="22"/>
          <w:szCs w:val="22"/>
        </w:rPr>
        <w:t>zobowiązuje się do utrzymania wskazanego powyżej rachunku nie krócej niż do chwili dokonania ostatecznych rozliczeń z Dotującym, wynikających z umowy.</w:t>
      </w:r>
    </w:p>
    <w:p w:rsidR="00AD6B04" w:rsidRPr="00C30B97" w:rsidRDefault="00AD6B04" w:rsidP="00765D56">
      <w:pPr>
        <w:rPr>
          <w:b/>
          <w:sz w:val="22"/>
          <w:szCs w:val="22"/>
        </w:rPr>
      </w:pPr>
    </w:p>
    <w:p w:rsidR="00332616" w:rsidRPr="00C30B97" w:rsidRDefault="00B7708F" w:rsidP="00B7708F">
      <w:pPr>
        <w:jc w:val="center"/>
        <w:rPr>
          <w:b/>
          <w:sz w:val="22"/>
          <w:szCs w:val="22"/>
        </w:rPr>
      </w:pPr>
      <w:r w:rsidRPr="00C30B97">
        <w:rPr>
          <w:b/>
          <w:sz w:val="22"/>
          <w:szCs w:val="22"/>
        </w:rPr>
        <w:t>§ 3</w:t>
      </w:r>
    </w:p>
    <w:p w:rsidR="00332616" w:rsidRPr="00C30B97" w:rsidRDefault="00332616" w:rsidP="00332616">
      <w:pPr>
        <w:jc w:val="both"/>
        <w:rPr>
          <w:b/>
          <w:sz w:val="22"/>
          <w:szCs w:val="22"/>
        </w:rPr>
      </w:pPr>
      <w:r w:rsidRPr="00C30B97">
        <w:rPr>
          <w:sz w:val="22"/>
          <w:szCs w:val="22"/>
        </w:rPr>
        <w:t>1.</w:t>
      </w:r>
      <w:r w:rsidRPr="00C30B97">
        <w:rPr>
          <w:b/>
          <w:sz w:val="22"/>
          <w:szCs w:val="22"/>
        </w:rPr>
        <w:t xml:space="preserve"> </w:t>
      </w:r>
      <w:r w:rsidRPr="00C30B97">
        <w:rPr>
          <w:sz w:val="22"/>
          <w:szCs w:val="22"/>
        </w:rPr>
        <w:t xml:space="preserve">Termin wykonania zadania ustala się od dnia </w:t>
      </w:r>
      <w:r w:rsidR="009920E6" w:rsidRPr="00C30B97">
        <w:rPr>
          <w:b/>
          <w:sz w:val="22"/>
          <w:szCs w:val="22"/>
        </w:rPr>
        <w:t>……..……… 202</w:t>
      </w:r>
      <w:r w:rsidR="00DA3513">
        <w:rPr>
          <w:b/>
          <w:sz w:val="22"/>
          <w:szCs w:val="22"/>
        </w:rPr>
        <w:t>2</w:t>
      </w:r>
      <w:r w:rsidRPr="00C30B97">
        <w:rPr>
          <w:b/>
          <w:sz w:val="22"/>
          <w:szCs w:val="22"/>
        </w:rPr>
        <w:t xml:space="preserve"> roku</w:t>
      </w:r>
      <w:r w:rsidRPr="00C30B97">
        <w:rPr>
          <w:sz w:val="22"/>
          <w:szCs w:val="22"/>
        </w:rPr>
        <w:t xml:space="preserve"> do dnia </w:t>
      </w:r>
      <w:r w:rsidRPr="00C30B97">
        <w:rPr>
          <w:sz w:val="22"/>
          <w:szCs w:val="22"/>
        </w:rPr>
        <w:br/>
      </w:r>
      <w:r w:rsidR="009920E6" w:rsidRPr="00C30B97">
        <w:rPr>
          <w:b/>
          <w:sz w:val="22"/>
          <w:szCs w:val="22"/>
        </w:rPr>
        <w:t>……………… 202</w:t>
      </w:r>
      <w:r w:rsidR="00DA3513">
        <w:rPr>
          <w:b/>
          <w:sz w:val="22"/>
          <w:szCs w:val="22"/>
        </w:rPr>
        <w:t>2</w:t>
      </w:r>
      <w:r w:rsidRPr="00C30B97">
        <w:rPr>
          <w:b/>
          <w:sz w:val="22"/>
          <w:szCs w:val="22"/>
        </w:rPr>
        <w:t xml:space="preserve"> roku.</w:t>
      </w:r>
    </w:p>
    <w:p w:rsidR="00332616" w:rsidRPr="00C30B97" w:rsidRDefault="00332616" w:rsidP="00332616">
      <w:pPr>
        <w:jc w:val="both"/>
        <w:rPr>
          <w:sz w:val="22"/>
          <w:szCs w:val="22"/>
        </w:rPr>
      </w:pPr>
      <w:r w:rsidRPr="00C30B97">
        <w:rPr>
          <w:sz w:val="22"/>
          <w:szCs w:val="22"/>
        </w:rPr>
        <w:t xml:space="preserve">2. Zadanie zostanie wykonane zgodnie ze złożonym wnioskiem </w:t>
      </w:r>
      <w:r w:rsidR="000B248A">
        <w:rPr>
          <w:sz w:val="22"/>
          <w:szCs w:val="22"/>
        </w:rPr>
        <w:t>i</w:t>
      </w:r>
      <w:r w:rsidRPr="00C30B97">
        <w:rPr>
          <w:sz w:val="22"/>
          <w:szCs w:val="22"/>
        </w:rPr>
        <w:t xml:space="preserve"> zaktualizowanym, s</w:t>
      </w:r>
      <w:r w:rsidR="00567B6F">
        <w:rPr>
          <w:sz w:val="22"/>
          <w:szCs w:val="22"/>
        </w:rPr>
        <w:t>tosownie do przyznanej dotacji,</w:t>
      </w:r>
      <w:r w:rsidRPr="00C30B97">
        <w:rPr>
          <w:sz w:val="22"/>
          <w:szCs w:val="22"/>
        </w:rPr>
        <w:t xml:space="preserve"> kosztorysem realizacji zadania.</w:t>
      </w:r>
    </w:p>
    <w:p w:rsidR="00332616" w:rsidRPr="00C30B97" w:rsidRDefault="00332616" w:rsidP="00332616">
      <w:pPr>
        <w:jc w:val="center"/>
        <w:rPr>
          <w:b/>
          <w:sz w:val="22"/>
          <w:szCs w:val="22"/>
        </w:rPr>
      </w:pPr>
    </w:p>
    <w:p w:rsidR="00B94B9E" w:rsidRPr="00C30B97" w:rsidRDefault="00B7708F" w:rsidP="00B94B9E">
      <w:pPr>
        <w:pStyle w:val="Bezodstpw"/>
        <w:jc w:val="center"/>
        <w:rPr>
          <w:b/>
          <w:sz w:val="22"/>
          <w:szCs w:val="22"/>
        </w:rPr>
      </w:pPr>
      <w:r w:rsidRPr="00C30B97">
        <w:rPr>
          <w:b/>
          <w:sz w:val="22"/>
          <w:szCs w:val="22"/>
        </w:rPr>
        <w:lastRenderedPageBreak/>
        <w:t>§ 4</w:t>
      </w:r>
    </w:p>
    <w:p w:rsidR="00332616" w:rsidRPr="00C30B97" w:rsidRDefault="00332616" w:rsidP="00B94B9E">
      <w:pPr>
        <w:pStyle w:val="Bezodstpw"/>
        <w:jc w:val="both"/>
        <w:rPr>
          <w:b/>
          <w:sz w:val="22"/>
          <w:szCs w:val="22"/>
        </w:rPr>
      </w:pPr>
      <w:r w:rsidRPr="00C30B97">
        <w:rPr>
          <w:sz w:val="22"/>
          <w:szCs w:val="22"/>
        </w:rPr>
        <w:t>Dotowany zobowiązuje się do wykorzystania przekazanych środków finansowy</w:t>
      </w:r>
      <w:r w:rsidR="000D2DB2" w:rsidRPr="00C30B97">
        <w:rPr>
          <w:sz w:val="22"/>
          <w:szCs w:val="22"/>
        </w:rPr>
        <w:t xml:space="preserve">ch zgodnie </w:t>
      </w:r>
      <w:r w:rsidRPr="00C30B97">
        <w:rPr>
          <w:sz w:val="22"/>
          <w:szCs w:val="22"/>
        </w:rPr>
        <w:t>z celem, na jaki je uzyskał, i na warunkach określonych niniejszą umową. Dotyczy to także ewentualnych przychodów uzyskanych przy realizacji umowy, których nie można było przewidzieć przy kalkulowaniu wielkości dotacji oraz odsetek bankowych od przekazanych przez Dotującego środków, które należy wykorzystać wyłącznie na wykonanie zadania.</w:t>
      </w:r>
    </w:p>
    <w:p w:rsidR="00332616" w:rsidRPr="00C30B97" w:rsidRDefault="00332616" w:rsidP="00332616">
      <w:pPr>
        <w:jc w:val="both"/>
        <w:rPr>
          <w:sz w:val="22"/>
          <w:szCs w:val="22"/>
        </w:rPr>
      </w:pPr>
    </w:p>
    <w:p w:rsidR="00332616" w:rsidRPr="00C30B97" w:rsidRDefault="00B7708F" w:rsidP="00B7708F">
      <w:pPr>
        <w:jc w:val="center"/>
        <w:rPr>
          <w:b/>
          <w:sz w:val="22"/>
          <w:szCs w:val="22"/>
        </w:rPr>
      </w:pPr>
      <w:r w:rsidRPr="00C30B97">
        <w:rPr>
          <w:b/>
          <w:sz w:val="22"/>
          <w:szCs w:val="22"/>
        </w:rPr>
        <w:t>§ 5</w:t>
      </w:r>
    </w:p>
    <w:p w:rsidR="00F36F21" w:rsidRPr="00C30B97" w:rsidRDefault="00F36F21" w:rsidP="00F36F21">
      <w:pPr>
        <w:jc w:val="both"/>
        <w:rPr>
          <w:b/>
          <w:sz w:val="22"/>
          <w:szCs w:val="22"/>
        </w:rPr>
      </w:pPr>
      <w:r w:rsidRPr="00C30B97">
        <w:rPr>
          <w:sz w:val="22"/>
          <w:szCs w:val="22"/>
        </w:rPr>
        <w:t>1. Dotowany jest zobowiązany do prowadzenia wyodrębnionej dokumentacji finansowo-księgowej środków finansowych otrzymanych na realizację zadania zgodnie z zasadami wynikającymi z ustawy z dnia 29 września 1994 r. o rachunkowości  w sposób umożliwiający identyfikację poszczególnych operacji księgowych dokumentów stanowiących podstawę rozliczenia finansowego oraz zamieszczania informacji, że dany wydatek został zapłacony ze środków budżetu Gminy Miasto Rzeszów.</w:t>
      </w:r>
    </w:p>
    <w:p w:rsidR="00332616" w:rsidRPr="00C30B97" w:rsidRDefault="00332616" w:rsidP="00332616">
      <w:pPr>
        <w:jc w:val="both"/>
        <w:rPr>
          <w:sz w:val="22"/>
          <w:szCs w:val="22"/>
        </w:rPr>
      </w:pPr>
      <w:r w:rsidRPr="00C30B97">
        <w:rPr>
          <w:sz w:val="22"/>
          <w:szCs w:val="22"/>
        </w:rPr>
        <w:t>2. Dotowany zobowiązuje się do przechowywania dokumentacji związanej z realizacją zadania przez okres 5 lat</w:t>
      </w:r>
      <w:r w:rsidRPr="00C30B97">
        <w:rPr>
          <w:b/>
          <w:sz w:val="22"/>
          <w:szCs w:val="22"/>
        </w:rPr>
        <w:t xml:space="preserve">, </w:t>
      </w:r>
      <w:r w:rsidRPr="00C30B97">
        <w:rPr>
          <w:sz w:val="22"/>
          <w:szCs w:val="22"/>
        </w:rPr>
        <w:t>licząc od początku roku następującego po roku, w którym Dotowany realizował zadanie.</w:t>
      </w:r>
    </w:p>
    <w:p w:rsidR="006C0D3A" w:rsidRPr="00C30B97" w:rsidRDefault="006C0D3A" w:rsidP="00332616">
      <w:pPr>
        <w:jc w:val="both"/>
        <w:rPr>
          <w:sz w:val="22"/>
          <w:szCs w:val="22"/>
        </w:rPr>
      </w:pPr>
      <w:r w:rsidRPr="00C30B97">
        <w:rPr>
          <w:sz w:val="22"/>
          <w:szCs w:val="22"/>
        </w:rPr>
        <w:t>3. Dotowany zobowiązuje się do niezbywania związanych z realizacją zadania przedmiotów trwałego użytku zakupionych na swoją rzecz za środki pochodzące z dotacji przez okres 5 lat od dnia dokonania ich zakupu, zwany okresem trwałości zadania.</w:t>
      </w:r>
    </w:p>
    <w:p w:rsidR="006C0D3A" w:rsidRPr="00C30B97" w:rsidRDefault="006C0D3A" w:rsidP="00332616">
      <w:pPr>
        <w:jc w:val="both"/>
        <w:rPr>
          <w:sz w:val="22"/>
          <w:szCs w:val="22"/>
        </w:rPr>
      </w:pPr>
      <w:r w:rsidRPr="00C30B97">
        <w:rPr>
          <w:sz w:val="22"/>
          <w:szCs w:val="22"/>
        </w:rPr>
        <w:t xml:space="preserve">4. Z ważnych przyczyn Dotujący może wyrazić zgodę na zbycie przedmiotów trwałego użytku przed upływem terminu, o którym mowa w ust. 3, pod warunkiem, że Dotowany zobowiąże się przeznaczyć środki pozyskane ze zbycia rzeczy na realizacje celów statutowych. </w:t>
      </w:r>
    </w:p>
    <w:p w:rsidR="00332616" w:rsidRPr="00C30B97" w:rsidRDefault="00332616" w:rsidP="00332616">
      <w:pPr>
        <w:jc w:val="both"/>
        <w:rPr>
          <w:sz w:val="22"/>
          <w:szCs w:val="22"/>
        </w:rPr>
      </w:pPr>
    </w:p>
    <w:p w:rsidR="00332616" w:rsidRPr="0057626C" w:rsidRDefault="00B7708F" w:rsidP="00B7708F">
      <w:pPr>
        <w:jc w:val="center"/>
        <w:rPr>
          <w:b/>
          <w:sz w:val="22"/>
          <w:szCs w:val="22"/>
        </w:rPr>
      </w:pPr>
      <w:r w:rsidRPr="0057626C">
        <w:rPr>
          <w:b/>
          <w:sz w:val="22"/>
          <w:szCs w:val="22"/>
        </w:rPr>
        <w:t>§ 6</w:t>
      </w:r>
    </w:p>
    <w:p w:rsidR="00332616" w:rsidRPr="0057626C" w:rsidRDefault="00332616" w:rsidP="003E6309">
      <w:pPr>
        <w:jc w:val="both"/>
        <w:rPr>
          <w:sz w:val="22"/>
          <w:szCs w:val="22"/>
        </w:rPr>
      </w:pPr>
      <w:r w:rsidRPr="0057626C">
        <w:rPr>
          <w:sz w:val="22"/>
          <w:szCs w:val="22"/>
        </w:rPr>
        <w:t>1. Dotowany zobowiązuje się do informowania, że zadanie jest współfinansowane ze środków otrzymanych od Dotującego. Informacja „</w:t>
      </w:r>
      <w:r w:rsidR="003E6309" w:rsidRPr="0057626C">
        <w:rPr>
          <w:sz w:val="22"/>
          <w:szCs w:val="22"/>
        </w:rPr>
        <w:t>Zadanie finansowane ze środków Gminy Miasto Rzeszów”</w:t>
      </w:r>
      <w:r w:rsidRPr="0057626C">
        <w:rPr>
          <w:sz w:val="22"/>
          <w:szCs w:val="22"/>
        </w:rPr>
        <w:t xml:space="preserve"> powinna się znaleźć </w:t>
      </w:r>
      <w:r w:rsidR="000B248A">
        <w:rPr>
          <w:sz w:val="22"/>
          <w:szCs w:val="22"/>
        </w:rPr>
        <w:t>w</w:t>
      </w:r>
      <w:r w:rsidRPr="0057626C">
        <w:rPr>
          <w:sz w:val="22"/>
          <w:szCs w:val="22"/>
        </w:rPr>
        <w:t xml:space="preserve"> materiałach, publikacjach, informacjach dla mediów, ogłoszeniach oraz wystąpieniach publicznych dotyczących realizowanego zadania, jak również na tablicach, banerach, billboardach.</w:t>
      </w:r>
    </w:p>
    <w:p w:rsidR="00332616" w:rsidRPr="00C30B97" w:rsidRDefault="00332616" w:rsidP="00332616">
      <w:pPr>
        <w:jc w:val="both"/>
        <w:rPr>
          <w:sz w:val="22"/>
          <w:szCs w:val="22"/>
        </w:rPr>
      </w:pPr>
      <w:r w:rsidRPr="0057626C">
        <w:rPr>
          <w:sz w:val="22"/>
          <w:szCs w:val="22"/>
        </w:rPr>
        <w:t xml:space="preserve">2. Dotowany zobowiązuje się do umieszczania logotypu „Rzeszów stolica innowacji” </w:t>
      </w:r>
      <w:r w:rsidR="000B248A">
        <w:rPr>
          <w:sz w:val="22"/>
          <w:szCs w:val="22"/>
        </w:rPr>
        <w:t xml:space="preserve">na materiałach </w:t>
      </w:r>
      <w:r w:rsidRPr="0057626C">
        <w:rPr>
          <w:sz w:val="22"/>
          <w:szCs w:val="22"/>
        </w:rPr>
        <w:t>szczególności promocyjnych, informacyjnych, szkoleniowych, proporcjonalnie do wielkości innych oznaczeń, w sposób zapewniający jego</w:t>
      </w:r>
      <w:r w:rsidRPr="00C30B97">
        <w:rPr>
          <w:sz w:val="22"/>
          <w:szCs w:val="22"/>
        </w:rPr>
        <w:t xml:space="preserve"> dobrą widoczność.</w:t>
      </w:r>
    </w:p>
    <w:p w:rsidR="00332616" w:rsidRPr="00C30B97" w:rsidRDefault="00332616" w:rsidP="00332616">
      <w:pPr>
        <w:jc w:val="both"/>
        <w:rPr>
          <w:sz w:val="22"/>
          <w:szCs w:val="22"/>
        </w:rPr>
      </w:pPr>
      <w:r w:rsidRPr="00C30B97">
        <w:rPr>
          <w:sz w:val="22"/>
          <w:szCs w:val="22"/>
        </w:rPr>
        <w:t>3. Dotujący upoważnia Dotowanego do rozpowszechniania w prasie, radiu, telewizji, Internecie oraz innych publikacjach, nazwy oraz adresu Dotującego, przedmiotu i celu, na który przyznano środki oraz informacji o wysokości przyznanych środków.</w:t>
      </w:r>
    </w:p>
    <w:p w:rsidR="00332616" w:rsidRPr="00C30B97" w:rsidRDefault="00332616" w:rsidP="00332616">
      <w:pPr>
        <w:jc w:val="center"/>
        <w:rPr>
          <w:b/>
          <w:sz w:val="22"/>
          <w:szCs w:val="22"/>
        </w:rPr>
      </w:pPr>
    </w:p>
    <w:p w:rsidR="00332616" w:rsidRPr="00C30B97" w:rsidRDefault="00B7708F" w:rsidP="00B7708F">
      <w:pPr>
        <w:jc w:val="center"/>
        <w:rPr>
          <w:b/>
          <w:sz w:val="22"/>
          <w:szCs w:val="22"/>
        </w:rPr>
      </w:pPr>
      <w:r w:rsidRPr="00C30B97">
        <w:rPr>
          <w:b/>
          <w:sz w:val="22"/>
          <w:szCs w:val="22"/>
        </w:rPr>
        <w:t>§ 7</w:t>
      </w:r>
    </w:p>
    <w:p w:rsidR="00332616" w:rsidRPr="00C30B97" w:rsidRDefault="00332616" w:rsidP="00332616">
      <w:pPr>
        <w:jc w:val="both"/>
        <w:rPr>
          <w:sz w:val="22"/>
          <w:szCs w:val="22"/>
        </w:rPr>
      </w:pPr>
      <w:r w:rsidRPr="00C30B97">
        <w:rPr>
          <w:sz w:val="22"/>
          <w:szCs w:val="22"/>
        </w:rPr>
        <w:t>1.</w:t>
      </w:r>
      <w:r w:rsidRPr="00C30B97">
        <w:rPr>
          <w:b/>
          <w:sz w:val="22"/>
          <w:szCs w:val="22"/>
        </w:rPr>
        <w:t xml:space="preserve"> </w:t>
      </w:r>
      <w:r w:rsidRPr="00C30B97">
        <w:rPr>
          <w:sz w:val="22"/>
          <w:szCs w:val="22"/>
        </w:rPr>
        <w:t>Dotujący sprawuje kontrolę prawidłowości wykonywan</w:t>
      </w:r>
      <w:r w:rsidR="000D2DB2" w:rsidRPr="00C30B97">
        <w:rPr>
          <w:sz w:val="22"/>
          <w:szCs w:val="22"/>
        </w:rPr>
        <w:t xml:space="preserve">ia zadania przez Dotowanego, </w:t>
      </w:r>
      <w:r w:rsidRPr="00C30B97">
        <w:rPr>
          <w:sz w:val="22"/>
          <w:szCs w:val="22"/>
        </w:rPr>
        <w:t>w tym wydatkowania przekazanych mu środków finansowych. Kontrola może być przeprowadzona w toku realizacji zadania oraz po jego zakończeniu.</w:t>
      </w:r>
    </w:p>
    <w:p w:rsidR="00332616" w:rsidRPr="00C30B97" w:rsidRDefault="00332616" w:rsidP="00332616">
      <w:pPr>
        <w:jc w:val="both"/>
        <w:rPr>
          <w:sz w:val="22"/>
          <w:szCs w:val="22"/>
        </w:rPr>
      </w:pPr>
      <w:r w:rsidRPr="00C30B97">
        <w:rPr>
          <w:sz w:val="22"/>
          <w:szCs w:val="22"/>
        </w:rPr>
        <w:t>2.</w:t>
      </w:r>
      <w:r w:rsidRPr="00C30B97">
        <w:rPr>
          <w:b/>
          <w:sz w:val="22"/>
          <w:szCs w:val="22"/>
        </w:rPr>
        <w:t xml:space="preserve"> </w:t>
      </w:r>
      <w:r w:rsidRPr="00C30B97">
        <w:rPr>
          <w:sz w:val="22"/>
          <w:szCs w:val="22"/>
        </w:rPr>
        <w:t>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w:t>
      </w:r>
      <w:r w:rsidR="006014DE" w:rsidRPr="00C30B97">
        <w:rPr>
          <w:sz w:val="22"/>
          <w:szCs w:val="22"/>
        </w:rPr>
        <w:t xml:space="preserve"> oraz udzielić wyjaśnień </w:t>
      </w:r>
      <w:r w:rsidRPr="00C30B97">
        <w:rPr>
          <w:sz w:val="22"/>
          <w:szCs w:val="22"/>
        </w:rPr>
        <w:t>i informacji w terminie określonym przez kontrolującego.</w:t>
      </w:r>
    </w:p>
    <w:p w:rsidR="00332616" w:rsidRPr="00C30B97" w:rsidRDefault="00332616" w:rsidP="00332616">
      <w:pPr>
        <w:jc w:val="both"/>
        <w:rPr>
          <w:sz w:val="22"/>
          <w:szCs w:val="22"/>
        </w:rPr>
      </w:pPr>
      <w:r w:rsidRPr="00C30B97">
        <w:rPr>
          <w:sz w:val="22"/>
          <w:szCs w:val="22"/>
        </w:rPr>
        <w:t>3. Prawo kontroli przysługuje upoważnionym pracownikom Dotującego zarówno w siedzibie Dotowanego, jak i w miejscu realizacji zadania.</w:t>
      </w:r>
    </w:p>
    <w:p w:rsidR="00332616" w:rsidRPr="00C30B97" w:rsidRDefault="00332616" w:rsidP="00332616">
      <w:pPr>
        <w:jc w:val="both"/>
        <w:rPr>
          <w:sz w:val="22"/>
          <w:szCs w:val="22"/>
        </w:rPr>
      </w:pPr>
      <w:r w:rsidRPr="00C30B97">
        <w:rPr>
          <w:sz w:val="22"/>
          <w:szCs w:val="22"/>
        </w:rPr>
        <w:t>4</w:t>
      </w:r>
      <w:r w:rsidRPr="00C30B97">
        <w:rPr>
          <w:b/>
          <w:sz w:val="22"/>
          <w:szCs w:val="22"/>
        </w:rPr>
        <w:t>.</w:t>
      </w:r>
      <w:r w:rsidRPr="00C30B97">
        <w:rPr>
          <w:sz w:val="22"/>
          <w:szCs w:val="22"/>
        </w:rPr>
        <w:t xml:space="preserve"> Dotujący może wezwać Dotowanego do złożenia sprawozdania częściowego z realizacji z</w:t>
      </w:r>
      <w:r w:rsidR="000D2DB2" w:rsidRPr="00C30B97">
        <w:rPr>
          <w:sz w:val="22"/>
          <w:szCs w:val="22"/>
        </w:rPr>
        <w:t>adania w </w:t>
      </w:r>
      <w:r w:rsidR="002D0585" w:rsidRPr="00C30B97">
        <w:rPr>
          <w:sz w:val="22"/>
          <w:szCs w:val="22"/>
        </w:rPr>
        <w:t>terminie wyznaczonym przez Dotującego.</w:t>
      </w:r>
    </w:p>
    <w:p w:rsidR="002D0585" w:rsidRPr="00C30B97" w:rsidRDefault="002D0585" w:rsidP="00332616">
      <w:pPr>
        <w:jc w:val="both"/>
        <w:rPr>
          <w:b/>
          <w:sz w:val="22"/>
          <w:szCs w:val="22"/>
        </w:rPr>
      </w:pPr>
      <w:r w:rsidRPr="00C30B97">
        <w:rPr>
          <w:sz w:val="22"/>
          <w:szCs w:val="22"/>
        </w:rPr>
        <w:t>5. W razie stwierdzenia nieprawidłowości (w toku realizacji zadania) Dotujący określi Dotowanemu termin na usunięcie stwierdzonych nieprawidłowości. W przypadku nie usunięcia nieprawidłowości Umowa może być rozwiązana przez Dotującego ze skutkiem natychmiastowym.</w:t>
      </w:r>
    </w:p>
    <w:p w:rsidR="00332616" w:rsidRPr="00C30B97" w:rsidRDefault="00332616" w:rsidP="00332616">
      <w:pPr>
        <w:jc w:val="center"/>
        <w:rPr>
          <w:b/>
          <w:sz w:val="22"/>
          <w:szCs w:val="22"/>
        </w:rPr>
      </w:pPr>
    </w:p>
    <w:p w:rsidR="00081AEF" w:rsidRPr="00C30B97" w:rsidRDefault="00081AEF" w:rsidP="00B7708F">
      <w:pPr>
        <w:jc w:val="center"/>
        <w:rPr>
          <w:b/>
          <w:sz w:val="22"/>
          <w:szCs w:val="22"/>
        </w:rPr>
      </w:pPr>
    </w:p>
    <w:p w:rsidR="007C48DB" w:rsidRDefault="007C48DB" w:rsidP="00B7708F">
      <w:pPr>
        <w:jc w:val="center"/>
        <w:rPr>
          <w:b/>
          <w:sz w:val="22"/>
          <w:szCs w:val="22"/>
        </w:rPr>
      </w:pPr>
    </w:p>
    <w:p w:rsidR="00332616" w:rsidRPr="00C30B97" w:rsidRDefault="00B7708F" w:rsidP="00B7708F">
      <w:pPr>
        <w:jc w:val="center"/>
        <w:rPr>
          <w:b/>
          <w:sz w:val="22"/>
          <w:szCs w:val="22"/>
        </w:rPr>
      </w:pPr>
      <w:r w:rsidRPr="00C30B97">
        <w:rPr>
          <w:b/>
          <w:sz w:val="22"/>
          <w:szCs w:val="22"/>
        </w:rPr>
        <w:lastRenderedPageBreak/>
        <w:t>§ 8</w:t>
      </w:r>
    </w:p>
    <w:p w:rsidR="00332616" w:rsidRPr="00C30B97" w:rsidRDefault="00332616" w:rsidP="007C6BB7">
      <w:pPr>
        <w:autoSpaceDE w:val="0"/>
        <w:autoSpaceDN w:val="0"/>
        <w:adjustRightInd w:val="0"/>
        <w:jc w:val="both"/>
        <w:rPr>
          <w:bCs/>
          <w:sz w:val="22"/>
          <w:szCs w:val="22"/>
        </w:rPr>
      </w:pPr>
      <w:r w:rsidRPr="00C30B97">
        <w:rPr>
          <w:sz w:val="22"/>
          <w:szCs w:val="22"/>
        </w:rPr>
        <w:t>1.</w:t>
      </w:r>
      <w:r w:rsidRPr="00C30B97">
        <w:rPr>
          <w:b/>
          <w:sz w:val="22"/>
          <w:szCs w:val="22"/>
        </w:rPr>
        <w:t xml:space="preserve"> </w:t>
      </w:r>
      <w:r w:rsidRPr="00C30B97">
        <w:rPr>
          <w:sz w:val="22"/>
          <w:szCs w:val="22"/>
        </w:rPr>
        <w:t xml:space="preserve">Sprawozdanie końcowe z wykonania zadania powinno zostać sporządzone przez Dotowanego na formularzu zgodnym z Załącznikiem Nr 6 do </w:t>
      </w:r>
      <w:r w:rsidR="005733D1" w:rsidRPr="00C30B97">
        <w:rPr>
          <w:bCs/>
          <w:sz w:val="22"/>
          <w:szCs w:val="22"/>
        </w:rPr>
        <w:t>Zarządzenia Nr</w:t>
      </w:r>
      <w:r w:rsidR="007C6BB7">
        <w:rPr>
          <w:bCs/>
          <w:sz w:val="22"/>
          <w:szCs w:val="22"/>
        </w:rPr>
        <w:t xml:space="preserve"> …….</w:t>
      </w:r>
      <w:r w:rsidR="005733D1" w:rsidRPr="00C30B97">
        <w:rPr>
          <w:sz w:val="22"/>
          <w:szCs w:val="22"/>
        </w:rPr>
        <w:t>/</w:t>
      </w:r>
      <w:r w:rsidR="007C6BB7">
        <w:rPr>
          <w:sz w:val="22"/>
          <w:szCs w:val="22"/>
        </w:rPr>
        <w:t>……..</w:t>
      </w:r>
      <w:r w:rsidR="005733D1" w:rsidRPr="00C30B97">
        <w:rPr>
          <w:sz w:val="22"/>
          <w:szCs w:val="22"/>
        </w:rPr>
        <w:t>/</w:t>
      </w:r>
      <w:r w:rsidR="007C6BB7">
        <w:rPr>
          <w:sz w:val="22"/>
          <w:szCs w:val="22"/>
        </w:rPr>
        <w:t>2022</w:t>
      </w:r>
      <w:r w:rsidRPr="00C30B97">
        <w:rPr>
          <w:sz w:val="22"/>
          <w:szCs w:val="22"/>
        </w:rPr>
        <w:t xml:space="preserve"> </w:t>
      </w:r>
      <w:r w:rsidRPr="00C30B97">
        <w:rPr>
          <w:bCs/>
          <w:sz w:val="22"/>
          <w:szCs w:val="22"/>
        </w:rPr>
        <w:t>Prezydenta Mia</w:t>
      </w:r>
      <w:r w:rsidR="004D157F">
        <w:rPr>
          <w:bCs/>
          <w:sz w:val="22"/>
          <w:szCs w:val="22"/>
        </w:rPr>
        <w:t xml:space="preserve">sta </w:t>
      </w:r>
      <w:r w:rsidR="005733D1" w:rsidRPr="00C30B97">
        <w:rPr>
          <w:bCs/>
          <w:sz w:val="22"/>
          <w:szCs w:val="22"/>
        </w:rPr>
        <w:t xml:space="preserve">Rzeszowa z dnia </w:t>
      </w:r>
      <w:r w:rsidR="007C6BB7">
        <w:rPr>
          <w:bCs/>
          <w:sz w:val="22"/>
          <w:szCs w:val="22"/>
        </w:rPr>
        <w:t>……………………. 2022</w:t>
      </w:r>
      <w:r w:rsidRPr="00C30B97">
        <w:rPr>
          <w:bCs/>
          <w:sz w:val="22"/>
          <w:szCs w:val="22"/>
        </w:rPr>
        <w:t xml:space="preserve"> r. w sprawie otwartego konkursu na realizację zada</w:t>
      </w:r>
      <w:r w:rsidR="003E6309" w:rsidRPr="00C30B97">
        <w:rPr>
          <w:bCs/>
          <w:sz w:val="22"/>
          <w:szCs w:val="22"/>
        </w:rPr>
        <w:t xml:space="preserve">nia </w:t>
      </w:r>
      <w:r w:rsidR="00F255D0" w:rsidRPr="00C30B97">
        <w:rPr>
          <w:bCs/>
          <w:sz w:val="22"/>
          <w:szCs w:val="22"/>
        </w:rPr>
        <w:br/>
      </w:r>
      <w:r w:rsidR="00F255D0" w:rsidRPr="00C30B97">
        <w:rPr>
          <w:spacing w:val="-4"/>
          <w:sz w:val="22"/>
          <w:szCs w:val="22"/>
        </w:rPr>
        <w:t>w zakresie sportu w 20</w:t>
      </w:r>
      <w:r w:rsidR="004D157F">
        <w:rPr>
          <w:spacing w:val="-4"/>
          <w:sz w:val="22"/>
          <w:szCs w:val="22"/>
        </w:rPr>
        <w:t>2</w:t>
      </w:r>
      <w:r w:rsidR="00D8190F">
        <w:rPr>
          <w:spacing w:val="-4"/>
          <w:sz w:val="22"/>
          <w:szCs w:val="22"/>
        </w:rPr>
        <w:t>2</w:t>
      </w:r>
      <w:r w:rsidR="00F255D0" w:rsidRPr="00C30B97">
        <w:rPr>
          <w:spacing w:val="-4"/>
          <w:sz w:val="22"/>
          <w:szCs w:val="22"/>
        </w:rPr>
        <w:t xml:space="preserve"> roku, powołania Komisji Konkursowej do przeprowadzenia otwartego konkursu na realizację zadań w zakresie sportu w 20</w:t>
      </w:r>
      <w:r w:rsidR="004D157F">
        <w:rPr>
          <w:spacing w:val="-4"/>
          <w:sz w:val="22"/>
          <w:szCs w:val="22"/>
        </w:rPr>
        <w:t>2</w:t>
      </w:r>
      <w:r w:rsidR="00D8190F">
        <w:rPr>
          <w:spacing w:val="-4"/>
          <w:sz w:val="22"/>
          <w:szCs w:val="22"/>
        </w:rPr>
        <w:t>2</w:t>
      </w:r>
      <w:r w:rsidR="00F255D0" w:rsidRPr="00C30B97">
        <w:rPr>
          <w:spacing w:val="-4"/>
          <w:sz w:val="22"/>
          <w:szCs w:val="22"/>
        </w:rPr>
        <w:t xml:space="preserve"> roku i ustalenia Regulaminu Prac Komisji Konkursowej do przeprowadzenia otwartego konkursu na realizac</w:t>
      </w:r>
      <w:r w:rsidR="009920E6" w:rsidRPr="00C30B97">
        <w:rPr>
          <w:spacing w:val="-4"/>
          <w:sz w:val="22"/>
          <w:szCs w:val="22"/>
        </w:rPr>
        <w:t>ję zadań w zakresie sportu w 202</w:t>
      </w:r>
      <w:r w:rsidR="00D8190F">
        <w:rPr>
          <w:spacing w:val="-4"/>
          <w:sz w:val="22"/>
          <w:szCs w:val="22"/>
        </w:rPr>
        <w:t>2</w:t>
      </w:r>
      <w:r w:rsidR="00F255D0" w:rsidRPr="00C30B97">
        <w:rPr>
          <w:spacing w:val="-4"/>
          <w:sz w:val="22"/>
          <w:szCs w:val="22"/>
        </w:rPr>
        <w:t xml:space="preserve"> roku</w:t>
      </w:r>
      <w:r w:rsidRPr="00C30B97">
        <w:rPr>
          <w:sz w:val="22"/>
          <w:szCs w:val="22"/>
        </w:rPr>
        <w:t xml:space="preserve">, w terminie </w:t>
      </w:r>
      <w:r w:rsidR="003900E6" w:rsidRPr="00C30B97">
        <w:rPr>
          <w:sz w:val="22"/>
          <w:szCs w:val="22"/>
        </w:rPr>
        <w:br/>
      </w:r>
      <w:r w:rsidRPr="00C30B97">
        <w:rPr>
          <w:sz w:val="22"/>
          <w:szCs w:val="22"/>
        </w:rPr>
        <w:t>14 dni od dnia zakończenia realizacji zadania, o którym mowa w § 3 ust. 1.</w:t>
      </w:r>
    </w:p>
    <w:p w:rsidR="00332616" w:rsidRPr="00C30B97" w:rsidRDefault="00332616" w:rsidP="00332616">
      <w:pPr>
        <w:jc w:val="both"/>
        <w:rPr>
          <w:sz w:val="22"/>
          <w:szCs w:val="22"/>
        </w:rPr>
      </w:pPr>
      <w:r w:rsidRPr="00C30B97">
        <w:rPr>
          <w:sz w:val="22"/>
          <w:szCs w:val="22"/>
        </w:rPr>
        <w:t>2.</w:t>
      </w:r>
      <w:r w:rsidRPr="00C30B97">
        <w:rPr>
          <w:b/>
          <w:sz w:val="22"/>
          <w:szCs w:val="22"/>
        </w:rPr>
        <w:t xml:space="preserve"> </w:t>
      </w:r>
      <w:r w:rsidRPr="00C30B97">
        <w:rPr>
          <w:sz w:val="22"/>
          <w:szCs w:val="22"/>
        </w:rPr>
        <w:t>Dotujący ma prawo żądać, aby Dotowany w wyznaczonym terminie przedstawił dodatkowe informacje i wyjaśnienia do sprawozdania,  o którym mowa w ust. 1.</w:t>
      </w:r>
    </w:p>
    <w:p w:rsidR="00332616" w:rsidRPr="00C30B97" w:rsidRDefault="00332616" w:rsidP="00332616">
      <w:pPr>
        <w:jc w:val="both"/>
        <w:rPr>
          <w:sz w:val="22"/>
          <w:szCs w:val="22"/>
        </w:rPr>
      </w:pPr>
      <w:r w:rsidRPr="00C30B97">
        <w:rPr>
          <w:sz w:val="22"/>
          <w:szCs w:val="22"/>
        </w:rPr>
        <w:t>3</w:t>
      </w:r>
      <w:r w:rsidRPr="00C30B97">
        <w:rPr>
          <w:b/>
          <w:sz w:val="22"/>
          <w:szCs w:val="22"/>
        </w:rPr>
        <w:t>.</w:t>
      </w:r>
      <w:r w:rsidRPr="00C30B97">
        <w:rPr>
          <w:b/>
          <w:i/>
          <w:sz w:val="22"/>
          <w:szCs w:val="22"/>
        </w:rPr>
        <w:t xml:space="preserve"> </w:t>
      </w:r>
      <w:r w:rsidRPr="00C30B97">
        <w:rPr>
          <w:sz w:val="22"/>
          <w:szCs w:val="22"/>
        </w:rPr>
        <w:t>W przypadku nie przedłożenia sprawozdania, o którym mowa w ust. 1, Dotujący wzywa pisemnie Dotowanego do jego złożenia. Niezastosowanie się do wezwania skutkuje przeprowadzeniem kontroli, która może być podstawą rozwiązania umowy.</w:t>
      </w:r>
      <w:r w:rsidR="002D0585" w:rsidRPr="00C30B97">
        <w:rPr>
          <w:sz w:val="22"/>
          <w:szCs w:val="22"/>
        </w:rPr>
        <w:t xml:space="preserve"> </w:t>
      </w:r>
    </w:p>
    <w:p w:rsidR="00332616" w:rsidRPr="00C30B97" w:rsidRDefault="00332616" w:rsidP="00332616">
      <w:pPr>
        <w:rPr>
          <w:sz w:val="22"/>
          <w:szCs w:val="22"/>
        </w:rPr>
      </w:pPr>
    </w:p>
    <w:p w:rsidR="00332616" w:rsidRPr="00C30B97" w:rsidRDefault="00B7708F" w:rsidP="00B7708F">
      <w:pPr>
        <w:jc w:val="center"/>
        <w:rPr>
          <w:b/>
          <w:sz w:val="22"/>
          <w:szCs w:val="22"/>
        </w:rPr>
      </w:pPr>
      <w:r w:rsidRPr="00C30B97">
        <w:rPr>
          <w:b/>
          <w:sz w:val="22"/>
          <w:szCs w:val="22"/>
        </w:rPr>
        <w:t>§ 9</w:t>
      </w:r>
    </w:p>
    <w:p w:rsidR="00332616" w:rsidRPr="00C30B97" w:rsidRDefault="00332616" w:rsidP="00332616">
      <w:pPr>
        <w:jc w:val="both"/>
        <w:rPr>
          <w:rFonts w:eastAsia="Arial Unicode MS"/>
          <w:b/>
          <w:bCs/>
          <w:i/>
          <w:sz w:val="22"/>
          <w:szCs w:val="22"/>
        </w:rPr>
      </w:pPr>
      <w:r w:rsidRPr="00C30B97">
        <w:rPr>
          <w:rFonts w:eastAsia="Arial Unicode MS"/>
          <w:sz w:val="22"/>
          <w:szCs w:val="22"/>
        </w:rPr>
        <w:t xml:space="preserve">1. Przyznane środki finansowe, określone w § 2 ust. 1, Dotowany jest zobowiązany </w:t>
      </w:r>
      <w:r w:rsidR="003E6309" w:rsidRPr="00C30B97">
        <w:rPr>
          <w:rFonts w:eastAsia="Arial Unicode MS"/>
          <w:sz w:val="22"/>
          <w:szCs w:val="22"/>
        </w:rPr>
        <w:t xml:space="preserve">wykorzystać </w:t>
      </w:r>
      <w:r w:rsidR="003E6309" w:rsidRPr="00C30B97">
        <w:rPr>
          <w:rFonts w:eastAsia="Arial Unicode MS"/>
          <w:b/>
          <w:bCs/>
          <w:sz w:val="22"/>
          <w:szCs w:val="22"/>
        </w:rPr>
        <w:t>do dnia …………….. 20</w:t>
      </w:r>
      <w:r w:rsidR="009920E6" w:rsidRPr="00C30B97">
        <w:rPr>
          <w:rFonts w:eastAsia="Arial Unicode MS"/>
          <w:b/>
          <w:bCs/>
          <w:sz w:val="22"/>
          <w:szCs w:val="22"/>
        </w:rPr>
        <w:t>2</w:t>
      </w:r>
      <w:r w:rsidR="00D8190F">
        <w:rPr>
          <w:rFonts w:eastAsia="Arial Unicode MS"/>
          <w:b/>
          <w:bCs/>
          <w:sz w:val="22"/>
          <w:szCs w:val="22"/>
        </w:rPr>
        <w:t>2</w:t>
      </w:r>
      <w:r w:rsidR="009920E6" w:rsidRPr="00C30B97">
        <w:rPr>
          <w:rFonts w:eastAsia="Arial Unicode MS"/>
          <w:b/>
          <w:bCs/>
          <w:sz w:val="22"/>
          <w:szCs w:val="22"/>
        </w:rPr>
        <w:t xml:space="preserve"> </w:t>
      </w:r>
      <w:r w:rsidRPr="00C30B97">
        <w:rPr>
          <w:rFonts w:eastAsia="Arial Unicode MS"/>
          <w:b/>
          <w:bCs/>
          <w:sz w:val="22"/>
          <w:szCs w:val="22"/>
        </w:rPr>
        <w:t xml:space="preserve">r. </w:t>
      </w:r>
    </w:p>
    <w:p w:rsidR="00332616" w:rsidRPr="00C30B97" w:rsidRDefault="00332616" w:rsidP="00332616">
      <w:pPr>
        <w:jc w:val="both"/>
        <w:rPr>
          <w:rFonts w:eastAsia="Arial Unicode MS"/>
          <w:sz w:val="22"/>
          <w:szCs w:val="22"/>
        </w:rPr>
      </w:pPr>
      <w:r w:rsidRPr="00C30B97">
        <w:rPr>
          <w:rFonts w:eastAsia="Arial Unicode MS"/>
          <w:sz w:val="22"/>
          <w:szCs w:val="22"/>
        </w:rPr>
        <w:t xml:space="preserve">2. </w:t>
      </w:r>
      <w:r w:rsidRPr="00C30B97">
        <w:rPr>
          <w:sz w:val="22"/>
          <w:szCs w:val="22"/>
        </w:rPr>
        <w:t>Kwotę dotacji niewykorzystaną w terminie określonym w ust. 1.  Dotowany jest zobowiązany zwrócić do 15 dni od terminu wykorzystania dotacji.</w:t>
      </w:r>
    </w:p>
    <w:p w:rsidR="00332616" w:rsidRPr="00C30B97" w:rsidRDefault="00332616" w:rsidP="00276F81">
      <w:pPr>
        <w:tabs>
          <w:tab w:val="right" w:pos="284"/>
          <w:tab w:val="left" w:pos="408"/>
        </w:tabs>
        <w:jc w:val="both"/>
        <w:rPr>
          <w:b/>
          <w:sz w:val="22"/>
          <w:szCs w:val="22"/>
        </w:rPr>
      </w:pPr>
      <w:r w:rsidRPr="00C30B97">
        <w:rPr>
          <w:sz w:val="22"/>
          <w:szCs w:val="22"/>
        </w:rPr>
        <w:tab/>
        <w:t>3</w:t>
      </w:r>
      <w:r w:rsidRPr="00C30B97">
        <w:rPr>
          <w:b/>
          <w:sz w:val="22"/>
          <w:szCs w:val="22"/>
        </w:rPr>
        <w:t>.</w:t>
      </w:r>
      <w:r w:rsidRPr="00C30B97">
        <w:rPr>
          <w:sz w:val="22"/>
          <w:szCs w:val="22"/>
        </w:rPr>
        <w:t xml:space="preserve"> Niewykorzystana kwota dotacji podlega zwrotowi </w:t>
      </w:r>
      <w:r w:rsidR="00276F81">
        <w:rPr>
          <w:sz w:val="22"/>
          <w:szCs w:val="22"/>
        </w:rPr>
        <w:t xml:space="preserve">na rachunek bankowy Dotującego </w:t>
      </w:r>
      <w:r w:rsidRPr="00C30B97">
        <w:rPr>
          <w:sz w:val="22"/>
          <w:szCs w:val="22"/>
        </w:rPr>
        <w:t xml:space="preserve">o numerze: </w:t>
      </w:r>
      <w:r w:rsidR="00276F81">
        <w:rPr>
          <w:sz w:val="22"/>
          <w:szCs w:val="22"/>
        </w:rPr>
        <w:t xml:space="preserve">       </w:t>
      </w:r>
      <w:r w:rsidRPr="00C30B97">
        <w:rPr>
          <w:b/>
          <w:sz w:val="22"/>
          <w:szCs w:val="22"/>
        </w:rPr>
        <w:t>07 1020 4391 0000 6102 0144 6533 w banku PKO B.P S.A.</w:t>
      </w:r>
    </w:p>
    <w:p w:rsidR="00332616" w:rsidRPr="00C30B97" w:rsidRDefault="00332616" w:rsidP="00332616">
      <w:pPr>
        <w:tabs>
          <w:tab w:val="right" w:pos="284"/>
          <w:tab w:val="left" w:pos="408"/>
        </w:tabs>
        <w:jc w:val="both"/>
        <w:rPr>
          <w:b/>
          <w:sz w:val="22"/>
          <w:szCs w:val="22"/>
        </w:rPr>
      </w:pPr>
      <w:r w:rsidRPr="00C30B97">
        <w:rPr>
          <w:sz w:val="22"/>
          <w:szCs w:val="22"/>
        </w:rPr>
        <w:t xml:space="preserve">4. </w:t>
      </w:r>
      <w:r w:rsidRPr="00C30B97">
        <w:rPr>
          <w:sz w:val="22"/>
          <w:szCs w:val="22"/>
        </w:rPr>
        <w:tab/>
        <w:t xml:space="preserve">Od niewykorzystanej kwoty dotacji zwróconej po terminie, o którym mowa w ust. 2, naliczane są odsetki w wysokości określonej jak dla zaległości podatkowych i przekazywane na rachunek bankowy Dotującego o numerze: </w:t>
      </w:r>
      <w:r w:rsidRPr="00C30B97">
        <w:rPr>
          <w:b/>
          <w:sz w:val="22"/>
          <w:szCs w:val="22"/>
        </w:rPr>
        <w:t>07</w:t>
      </w:r>
      <w:r w:rsidR="000D2DB2" w:rsidRPr="00C30B97">
        <w:rPr>
          <w:b/>
          <w:sz w:val="22"/>
          <w:szCs w:val="22"/>
        </w:rPr>
        <w:t xml:space="preserve"> 1020 4391 0000 6102 0144 6533 </w:t>
      </w:r>
      <w:r w:rsidRPr="00C30B97">
        <w:rPr>
          <w:b/>
          <w:sz w:val="22"/>
          <w:szCs w:val="22"/>
        </w:rPr>
        <w:t>w banku PKO B.P S.A.</w:t>
      </w:r>
    </w:p>
    <w:p w:rsidR="00332616" w:rsidRPr="00C30B97" w:rsidRDefault="00332616" w:rsidP="00332616">
      <w:pPr>
        <w:tabs>
          <w:tab w:val="right" w:pos="284"/>
          <w:tab w:val="left" w:pos="408"/>
        </w:tabs>
        <w:jc w:val="both"/>
        <w:rPr>
          <w:sz w:val="22"/>
          <w:szCs w:val="22"/>
        </w:rPr>
      </w:pPr>
      <w:r w:rsidRPr="00C30B97">
        <w:rPr>
          <w:sz w:val="22"/>
          <w:szCs w:val="22"/>
        </w:rPr>
        <w:t xml:space="preserve">5. </w:t>
      </w:r>
      <w:r w:rsidRPr="00C30B97">
        <w:rPr>
          <w:sz w:val="22"/>
          <w:szCs w:val="22"/>
        </w:rPr>
        <w:tab/>
        <w:t>Niewykorzystane przychody i odsetki bankowe od przyznanej dotacji podlegają zwrotowi na rachunek bankowy Dotującego na zasadach określonych w ust. 1-3.</w:t>
      </w:r>
    </w:p>
    <w:p w:rsidR="00332616" w:rsidRPr="00C30B97" w:rsidRDefault="00332616" w:rsidP="00332616">
      <w:pPr>
        <w:tabs>
          <w:tab w:val="right" w:pos="284"/>
          <w:tab w:val="left" w:pos="408"/>
        </w:tabs>
        <w:jc w:val="both"/>
        <w:rPr>
          <w:b/>
          <w:sz w:val="22"/>
          <w:szCs w:val="22"/>
        </w:rPr>
      </w:pPr>
      <w:r w:rsidRPr="00C30B97">
        <w:rPr>
          <w:sz w:val="22"/>
          <w:szCs w:val="22"/>
        </w:rPr>
        <w:t xml:space="preserve">6. </w:t>
      </w:r>
      <w:r w:rsidRPr="00C30B97">
        <w:rPr>
          <w:sz w:val="22"/>
          <w:szCs w:val="22"/>
        </w:rPr>
        <w:tab/>
        <w:t xml:space="preserve">Kwota dotacji, pobrana w nadmiernej wysokości, niezgodnie z przeznaczeniem podlega zwrotowi na rachunek bankowy Dotującego o numerze: </w:t>
      </w:r>
      <w:r w:rsidRPr="00C30B97">
        <w:rPr>
          <w:b/>
          <w:sz w:val="22"/>
          <w:szCs w:val="22"/>
        </w:rPr>
        <w:t xml:space="preserve">07 1020 4391 0000 6102 0144 6533 w banku </w:t>
      </w:r>
      <w:r w:rsidR="00A85771" w:rsidRPr="00C30B97">
        <w:rPr>
          <w:b/>
          <w:sz w:val="22"/>
          <w:szCs w:val="22"/>
        </w:rPr>
        <w:br/>
      </w:r>
      <w:r w:rsidRPr="00C30B97">
        <w:rPr>
          <w:b/>
          <w:sz w:val="22"/>
          <w:szCs w:val="22"/>
        </w:rPr>
        <w:t>PKO B.P S.A.</w:t>
      </w:r>
    </w:p>
    <w:p w:rsidR="00332616" w:rsidRPr="00C30B97" w:rsidRDefault="00332616" w:rsidP="00332616">
      <w:pPr>
        <w:tabs>
          <w:tab w:val="right" w:pos="284"/>
          <w:tab w:val="left" w:pos="408"/>
        </w:tabs>
        <w:jc w:val="both"/>
        <w:rPr>
          <w:rFonts w:eastAsia="Arial Unicode MS"/>
          <w:sz w:val="22"/>
          <w:szCs w:val="22"/>
        </w:rPr>
      </w:pPr>
      <w:r w:rsidRPr="00C30B97">
        <w:rPr>
          <w:rFonts w:eastAsia="Arial Unicode MS"/>
          <w:bCs/>
          <w:sz w:val="22"/>
          <w:szCs w:val="22"/>
        </w:rPr>
        <w:t>7.</w:t>
      </w:r>
      <w:r w:rsidRPr="00C30B97">
        <w:rPr>
          <w:rFonts w:eastAsia="Arial Unicode MS"/>
          <w:sz w:val="22"/>
          <w:szCs w:val="22"/>
        </w:rPr>
        <w:t xml:space="preserve"> Do rozliczenia zadania dopuszcza się zaliczenie środków własnych wydatkowanych przed podpisaniem umowy, nie wcześniej jednak niż od </w:t>
      </w:r>
      <w:r w:rsidRPr="00C30B97">
        <w:rPr>
          <w:rFonts w:eastAsia="Arial Unicode MS"/>
          <w:b/>
          <w:sz w:val="22"/>
          <w:szCs w:val="22"/>
        </w:rPr>
        <w:t>dnia realizacj</w:t>
      </w:r>
      <w:r w:rsidR="003E6309" w:rsidRPr="00C30B97">
        <w:rPr>
          <w:rFonts w:eastAsia="Arial Unicode MS"/>
          <w:b/>
          <w:sz w:val="22"/>
          <w:szCs w:val="22"/>
        </w:rPr>
        <w:t>i zadania tj. od dnia</w:t>
      </w:r>
      <w:r w:rsidR="003E6309" w:rsidRPr="00C30B97">
        <w:rPr>
          <w:rFonts w:eastAsia="Arial Unicode MS"/>
          <w:b/>
          <w:sz w:val="22"/>
          <w:szCs w:val="22"/>
        </w:rPr>
        <w:br/>
        <w:t>…………… 20</w:t>
      </w:r>
      <w:r w:rsidR="009920E6" w:rsidRPr="00C30B97">
        <w:rPr>
          <w:rFonts w:eastAsia="Arial Unicode MS"/>
          <w:b/>
          <w:sz w:val="22"/>
          <w:szCs w:val="22"/>
        </w:rPr>
        <w:t>2</w:t>
      </w:r>
      <w:r w:rsidR="00123EE4">
        <w:rPr>
          <w:rFonts w:eastAsia="Arial Unicode MS"/>
          <w:b/>
          <w:sz w:val="22"/>
          <w:szCs w:val="22"/>
        </w:rPr>
        <w:t>2</w:t>
      </w:r>
      <w:r w:rsidRPr="00C30B97">
        <w:rPr>
          <w:rFonts w:eastAsia="Arial Unicode MS"/>
          <w:b/>
          <w:sz w:val="22"/>
          <w:szCs w:val="22"/>
        </w:rPr>
        <w:t xml:space="preserve"> r</w:t>
      </w:r>
      <w:r w:rsidRPr="00C30B97">
        <w:rPr>
          <w:rFonts w:eastAsia="Arial Unicode MS"/>
          <w:sz w:val="22"/>
          <w:szCs w:val="22"/>
        </w:rPr>
        <w:t>.</w:t>
      </w:r>
      <w:r w:rsidR="003E6309" w:rsidRPr="00C30B97">
        <w:rPr>
          <w:rFonts w:eastAsia="Arial Unicode MS"/>
          <w:sz w:val="22"/>
          <w:szCs w:val="22"/>
        </w:rPr>
        <w:t xml:space="preserve"> do dnia zakończenia zadania.</w:t>
      </w:r>
    </w:p>
    <w:p w:rsidR="00332616" w:rsidRPr="00C30B97" w:rsidRDefault="00332616" w:rsidP="003E6309">
      <w:pPr>
        <w:jc w:val="both"/>
        <w:rPr>
          <w:rFonts w:eastAsia="Arial Unicode MS"/>
          <w:sz w:val="22"/>
          <w:szCs w:val="22"/>
        </w:rPr>
      </w:pPr>
      <w:r w:rsidRPr="00C30B97">
        <w:rPr>
          <w:sz w:val="22"/>
          <w:szCs w:val="22"/>
        </w:rPr>
        <w:t>8.</w:t>
      </w:r>
      <w:r w:rsidRPr="00C30B97">
        <w:rPr>
          <w:b/>
          <w:sz w:val="22"/>
          <w:szCs w:val="22"/>
        </w:rPr>
        <w:t xml:space="preserve"> </w:t>
      </w:r>
      <w:r w:rsidRPr="00C30B97">
        <w:rPr>
          <w:rFonts w:eastAsia="Arial Unicode MS"/>
          <w:sz w:val="22"/>
          <w:szCs w:val="22"/>
        </w:rPr>
        <w:t xml:space="preserve">Do rozliczenia środków pochodzących z budżetu Gminy Miasto Rzeszów kwalifikowane są wydatki poniesione </w:t>
      </w:r>
      <w:r w:rsidRPr="00C30B97">
        <w:rPr>
          <w:rFonts w:eastAsia="Arial Unicode MS"/>
          <w:b/>
          <w:bCs/>
          <w:sz w:val="22"/>
          <w:szCs w:val="22"/>
        </w:rPr>
        <w:t>od dnia zawarcia umowy tj.</w:t>
      </w:r>
      <w:r w:rsidRPr="00C30B97">
        <w:rPr>
          <w:rFonts w:eastAsia="Arial Unicode MS"/>
          <w:sz w:val="22"/>
          <w:szCs w:val="22"/>
        </w:rPr>
        <w:t xml:space="preserve"> </w:t>
      </w:r>
      <w:r w:rsidRPr="00C30B97">
        <w:rPr>
          <w:rFonts w:eastAsia="Arial Unicode MS"/>
          <w:b/>
          <w:sz w:val="22"/>
          <w:szCs w:val="22"/>
        </w:rPr>
        <w:t>od dnia ……………………. 20</w:t>
      </w:r>
      <w:r w:rsidR="009920E6" w:rsidRPr="00C30B97">
        <w:rPr>
          <w:rFonts w:eastAsia="Arial Unicode MS"/>
          <w:b/>
          <w:sz w:val="22"/>
          <w:szCs w:val="22"/>
        </w:rPr>
        <w:t>2</w:t>
      </w:r>
      <w:r w:rsidR="00123EE4">
        <w:rPr>
          <w:rFonts w:eastAsia="Arial Unicode MS"/>
          <w:b/>
          <w:sz w:val="22"/>
          <w:szCs w:val="22"/>
        </w:rPr>
        <w:t>2</w:t>
      </w:r>
      <w:r w:rsidRPr="00C30B97">
        <w:rPr>
          <w:rFonts w:eastAsia="Arial Unicode MS"/>
          <w:b/>
          <w:sz w:val="22"/>
          <w:szCs w:val="22"/>
        </w:rPr>
        <w:t xml:space="preserve"> r.</w:t>
      </w:r>
      <w:r w:rsidRPr="00C30B97">
        <w:rPr>
          <w:rFonts w:eastAsia="Arial Unicode MS"/>
          <w:sz w:val="22"/>
          <w:szCs w:val="22"/>
        </w:rPr>
        <w:t xml:space="preserve"> </w:t>
      </w:r>
      <w:r w:rsidRPr="00C30B97">
        <w:rPr>
          <w:rFonts w:eastAsia="Arial Unicode MS"/>
          <w:b/>
          <w:bCs/>
          <w:sz w:val="22"/>
          <w:szCs w:val="22"/>
        </w:rPr>
        <w:t>do dnia zakończenia zadania</w:t>
      </w:r>
      <w:r w:rsidRPr="00C30B97">
        <w:rPr>
          <w:rFonts w:eastAsia="Arial Unicode MS"/>
          <w:sz w:val="22"/>
          <w:szCs w:val="22"/>
        </w:rPr>
        <w:t>, zgodnie ze złożonym wnioskiem i</w:t>
      </w:r>
      <w:r w:rsidR="00123EE4">
        <w:rPr>
          <w:rFonts w:eastAsia="Arial Unicode MS"/>
          <w:sz w:val="22"/>
          <w:szCs w:val="22"/>
        </w:rPr>
        <w:t>/lub</w:t>
      </w:r>
      <w:r w:rsidRPr="00C30B97">
        <w:rPr>
          <w:rFonts w:eastAsia="Arial Unicode MS"/>
          <w:sz w:val="22"/>
          <w:szCs w:val="22"/>
        </w:rPr>
        <w:t xml:space="preserve"> zaktualizowanym kosztorysem.</w:t>
      </w:r>
    </w:p>
    <w:p w:rsidR="00E935CA" w:rsidRPr="007C1880" w:rsidRDefault="003E6309" w:rsidP="007C1880">
      <w:pPr>
        <w:jc w:val="both"/>
        <w:rPr>
          <w:rFonts w:eastAsia="Arial Unicode MS"/>
          <w:sz w:val="22"/>
          <w:szCs w:val="22"/>
        </w:rPr>
      </w:pPr>
      <w:r w:rsidRPr="00C30B97">
        <w:rPr>
          <w:sz w:val="22"/>
          <w:szCs w:val="22"/>
        </w:rPr>
        <w:t>8.</w:t>
      </w:r>
      <w:r w:rsidR="000D6777" w:rsidRPr="00C30B97">
        <w:rPr>
          <w:rStyle w:val="Odwoanieprzypisudolnego"/>
          <w:bCs/>
          <w:sz w:val="22"/>
          <w:szCs w:val="22"/>
        </w:rPr>
        <w:footnoteReference w:id="2"/>
      </w:r>
      <w:r w:rsidRPr="00C30B97">
        <w:rPr>
          <w:b/>
          <w:sz w:val="22"/>
          <w:szCs w:val="22"/>
        </w:rPr>
        <w:t xml:space="preserve"> </w:t>
      </w:r>
      <w:r w:rsidRPr="00C30B97">
        <w:rPr>
          <w:rFonts w:eastAsia="Arial Unicode MS"/>
          <w:sz w:val="22"/>
          <w:szCs w:val="22"/>
        </w:rPr>
        <w:t>Do rozliczenia środków pochodzących z budżetu Gminy Miasto Rzeszów kwalifikowane są wydatki p</w:t>
      </w:r>
      <w:r w:rsidR="000D6777" w:rsidRPr="00C30B97">
        <w:rPr>
          <w:rFonts w:eastAsia="Arial Unicode MS"/>
          <w:sz w:val="22"/>
          <w:szCs w:val="22"/>
        </w:rPr>
        <w:t xml:space="preserve">oniesione </w:t>
      </w:r>
      <w:r w:rsidR="000D6777" w:rsidRPr="00C30B97">
        <w:rPr>
          <w:rFonts w:eastAsia="Arial Unicode MS"/>
          <w:b/>
          <w:bCs/>
          <w:sz w:val="22"/>
          <w:szCs w:val="22"/>
        </w:rPr>
        <w:t>od dnia realizacji zadania</w:t>
      </w:r>
      <w:r w:rsidRPr="00C30B97">
        <w:rPr>
          <w:rFonts w:eastAsia="Arial Unicode MS"/>
          <w:b/>
          <w:bCs/>
          <w:sz w:val="22"/>
          <w:szCs w:val="22"/>
        </w:rPr>
        <w:t xml:space="preserve"> tj.</w:t>
      </w:r>
      <w:r w:rsidRPr="00C30B97">
        <w:rPr>
          <w:rFonts w:eastAsia="Arial Unicode MS"/>
          <w:sz w:val="22"/>
          <w:szCs w:val="22"/>
        </w:rPr>
        <w:t xml:space="preserve"> </w:t>
      </w:r>
      <w:r w:rsidRPr="00C30B97">
        <w:rPr>
          <w:rFonts w:eastAsia="Arial Unicode MS"/>
          <w:b/>
          <w:sz w:val="22"/>
          <w:szCs w:val="22"/>
        </w:rPr>
        <w:t>od dnia ……………………. 20</w:t>
      </w:r>
      <w:r w:rsidR="009920E6" w:rsidRPr="00C30B97">
        <w:rPr>
          <w:rFonts w:eastAsia="Arial Unicode MS"/>
          <w:b/>
          <w:sz w:val="22"/>
          <w:szCs w:val="22"/>
        </w:rPr>
        <w:t>2</w:t>
      </w:r>
      <w:r w:rsidR="00123EE4">
        <w:rPr>
          <w:rFonts w:eastAsia="Arial Unicode MS"/>
          <w:b/>
          <w:sz w:val="22"/>
          <w:szCs w:val="22"/>
        </w:rPr>
        <w:t>2</w:t>
      </w:r>
      <w:r w:rsidRPr="00C30B97">
        <w:rPr>
          <w:rFonts w:eastAsia="Arial Unicode MS"/>
          <w:b/>
          <w:sz w:val="22"/>
          <w:szCs w:val="22"/>
        </w:rPr>
        <w:t xml:space="preserve"> r.</w:t>
      </w:r>
      <w:r w:rsidRPr="00C30B97">
        <w:rPr>
          <w:rFonts w:eastAsia="Arial Unicode MS"/>
          <w:sz w:val="22"/>
          <w:szCs w:val="22"/>
        </w:rPr>
        <w:t xml:space="preserve"> </w:t>
      </w:r>
      <w:r w:rsidRPr="00C30B97">
        <w:rPr>
          <w:rFonts w:eastAsia="Arial Unicode MS"/>
          <w:b/>
          <w:bCs/>
          <w:sz w:val="22"/>
          <w:szCs w:val="22"/>
        </w:rPr>
        <w:t>do dnia zakończenia zadania</w:t>
      </w:r>
      <w:r w:rsidRPr="00C30B97">
        <w:rPr>
          <w:rFonts w:eastAsia="Arial Unicode MS"/>
          <w:sz w:val="22"/>
          <w:szCs w:val="22"/>
        </w:rPr>
        <w:t>, zgodnie ze złożonym wnioskiem i</w:t>
      </w:r>
      <w:r w:rsidR="00123EE4">
        <w:rPr>
          <w:rFonts w:eastAsia="Arial Unicode MS"/>
          <w:sz w:val="22"/>
          <w:szCs w:val="22"/>
        </w:rPr>
        <w:t>/lub</w:t>
      </w:r>
      <w:r w:rsidRPr="00C30B97">
        <w:rPr>
          <w:rFonts w:eastAsia="Arial Unicode MS"/>
          <w:sz w:val="22"/>
          <w:szCs w:val="22"/>
        </w:rPr>
        <w:t xml:space="preserve"> zaktualizowanym kosztorysem.</w:t>
      </w:r>
    </w:p>
    <w:p w:rsidR="000D2DB2" w:rsidRPr="00C30B97" w:rsidRDefault="000D2DB2" w:rsidP="00CD3E6A">
      <w:pPr>
        <w:rPr>
          <w:b/>
          <w:sz w:val="22"/>
          <w:szCs w:val="22"/>
        </w:rPr>
      </w:pPr>
    </w:p>
    <w:p w:rsidR="00332616" w:rsidRPr="008215AE" w:rsidRDefault="007C1880" w:rsidP="00B7708F">
      <w:pPr>
        <w:jc w:val="center"/>
        <w:rPr>
          <w:b/>
          <w:sz w:val="22"/>
          <w:szCs w:val="22"/>
        </w:rPr>
      </w:pPr>
      <w:r>
        <w:rPr>
          <w:b/>
          <w:sz w:val="22"/>
          <w:szCs w:val="22"/>
        </w:rPr>
        <w:t>§ 10</w:t>
      </w:r>
    </w:p>
    <w:p w:rsidR="00332616" w:rsidRPr="008215AE" w:rsidRDefault="00332616" w:rsidP="00332616">
      <w:pPr>
        <w:jc w:val="both"/>
        <w:rPr>
          <w:sz w:val="22"/>
          <w:szCs w:val="22"/>
        </w:rPr>
      </w:pPr>
      <w:r w:rsidRPr="008215AE">
        <w:rPr>
          <w:sz w:val="22"/>
          <w:szCs w:val="22"/>
        </w:rPr>
        <w:t>1. Umowa może zostać rozwiązana na mocy porozumienia Stron w przypadku wystąpienia okoliczności, za które Strony nie ponoszą odpowiedzialności, a które uniemożliwiają wykonywanie umowy.</w:t>
      </w:r>
    </w:p>
    <w:p w:rsidR="00332616" w:rsidRPr="008215AE" w:rsidRDefault="00332616" w:rsidP="00B7708F">
      <w:pPr>
        <w:jc w:val="both"/>
        <w:rPr>
          <w:b/>
          <w:sz w:val="22"/>
          <w:szCs w:val="22"/>
        </w:rPr>
      </w:pPr>
      <w:r w:rsidRPr="008215AE">
        <w:rPr>
          <w:sz w:val="22"/>
          <w:szCs w:val="22"/>
        </w:rPr>
        <w:t>2.</w:t>
      </w:r>
      <w:r w:rsidRPr="008215AE">
        <w:rPr>
          <w:b/>
          <w:sz w:val="22"/>
          <w:szCs w:val="22"/>
        </w:rPr>
        <w:t xml:space="preserve"> </w:t>
      </w:r>
      <w:r w:rsidRPr="008215AE">
        <w:rPr>
          <w:sz w:val="22"/>
          <w:szCs w:val="22"/>
        </w:rPr>
        <w:t xml:space="preserve">W przypadku rozwiązania umowy skutki finansowe oraz ewentualny zwrot środków finansowych Strony określą w </w:t>
      </w:r>
      <w:r w:rsidR="008215AE" w:rsidRPr="008215AE">
        <w:rPr>
          <w:sz w:val="22"/>
          <w:szCs w:val="22"/>
        </w:rPr>
        <w:t>na mocy porozumienia Stron.</w:t>
      </w:r>
    </w:p>
    <w:p w:rsidR="00332616" w:rsidRPr="00C30B97" w:rsidRDefault="00332616" w:rsidP="00332616">
      <w:pPr>
        <w:jc w:val="center"/>
        <w:rPr>
          <w:b/>
          <w:sz w:val="22"/>
          <w:szCs w:val="22"/>
        </w:rPr>
      </w:pPr>
    </w:p>
    <w:p w:rsidR="00332616" w:rsidRPr="00C30B97" w:rsidRDefault="007C1880" w:rsidP="00B7708F">
      <w:pPr>
        <w:jc w:val="center"/>
        <w:rPr>
          <w:b/>
          <w:sz w:val="22"/>
          <w:szCs w:val="22"/>
        </w:rPr>
      </w:pPr>
      <w:r>
        <w:rPr>
          <w:b/>
          <w:sz w:val="22"/>
          <w:szCs w:val="22"/>
        </w:rPr>
        <w:t>§ 11</w:t>
      </w:r>
    </w:p>
    <w:p w:rsidR="00332616" w:rsidRPr="00C30B97" w:rsidRDefault="00332616" w:rsidP="00332616">
      <w:pPr>
        <w:jc w:val="both"/>
        <w:rPr>
          <w:sz w:val="22"/>
          <w:szCs w:val="22"/>
        </w:rPr>
      </w:pPr>
      <w:r w:rsidRPr="00C30B97">
        <w:rPr>
          <w:sz w:val="22"/>
          <w:szCs w:val="22"/>
        </w:rPr>
        <w:t>1. Umowa może być rozwiązana przez Dotującego ze</w:t>
      </w:r>
      <w:r w:rsidR="000D2DB2" w:rsidRPr="00C30B97">
        <w:rPr>
          <w:sz w:val="22"/>
          <w:szCs w:val="22"/>
        </w:rPr>
        <w:t xml:space="preserve"> skutkiem natychmiastowym </w:t>
      </w:r>
      <w:r w:rsidR="002D0585" w:rsidRPr="00C30B97">
        <w:rPr>
          <w:sz w:val="22"/>
          <w:szCs w:val="22"/>
        </w:rPr>
        <w:t xml:space="preserve">w przypadku stwierdzenia na podstawie wyników kontroli, </w:t>
      </w:r>
      <w:r w:rsidR="0087487A" w:rsidRPr="00C30B97">
        <w:rPr>
          <w:sz w:val="22"/>
          <w:szCs w:val="22"/>
        </w:rPr>
        <w:t>że</w:t>
      </w:r>
      <w:r w:rsidR="002D0585" w:rsidRPr="00C30B97">
        <w:rPr>
          <w:sz w:val="22"/>
          <w:szCs w:val="22"/>
        </w:rPr>
        <w:t>:</w:t>
      </w:r>
    </w:p>
    <w:p w:rsidR="00332616" w:rsidRPr="00C30B97" w:rsidRDefault="00332616" w:rsidP="00332616">
      <w:pPr>
        <w:jc w:val="both"/>
        <w:rPr>
          <w:sz w:val="22"/>
          <w:szCs w:val="22"/>
        </w:rPr>
      </w:pPr>
      <w:r w:rsidRPr="00C30B97">
        <w:rPr>
          <w:sz w:val="22"/>
          <w:szCs w:val="22"/>
        </w:rPr>
        <w:t>a) udzielon</w:t>
      </w:r>
      <w:r w:rsidR="002D0585" w:rsidRPr="00C30B97">
        <w:rPr>
          <w:sz w:val="22"/>
          <w:szCs w:val="22"/>
        </w:rPr>
        <w:t>a</w:t>
      </w:r>
      <w:r w:rsidRPr="00C30B97">
        <w:rPr>
          <w:sz w:val="22"/>
          <w:szCs w:val="22"/>
        </w:rPr>
        <w:t xml:space="preserve"> dotacj</w:t>
      </w:r>
      <w:r w:rsidR="002D0585" w:rsidRPr="00C30B97">
        <w:rPr>
          <w:sz w:val="22"/>
          <w:szCs w:val="22"/>
        </w:rPr>
        <w:t>a</w:t>
      </w:r>
      <w:r w:rsidRPr="00C30B97">
        <w:rPr>
          <w:sz w:val="22"/>
          <w:szCs w:val="22"/>
        </w:rPr>
        <w:t xml:space="preserve"> </w:t>
      </w:r>
      <w:r w:rsidR="002D0585" w:rsidRPr="00C30B97">
        <w:rPr>
          <w:sz w:val="22"/>
          <w:szCs w:val="22"/>
        </w:rPr>
        <w:t xml:space="preserve">została wykorzystana </w:t>
      </w:r>
      <w:r w:rsidRPr="00C30B97">
        <w:rPr>
          <w:sz w:val="22"/>
          <w:szCs w:val="22"/>
        </w:rPr>
        <w:t>niezgodnie z przeznaczeniem,</w:t>
      </w:r>
    </w:p>
    <w:p w:rsidR="00332616" w:rsidRPr="00C30B97" w:rsidRDefault="002D0585" w:rsidP="00332616">
      <w:pPr>
        <w:jc w:val="both"/>
        <w:rPr>
          <w:sz w:val="22"/>
          <w:szCs w:val="22"/>
        </w:rPr>
      </w:pPr>
      <w:r w:rsidRPr="00C30B97">
        <w:rPr>
          <w:sz w:val="22"/>
          <w:szCs w:val="22"/>
        </w:rPr>
        <w:t>b) nieterminowo</w:t>
      </w:r>
      <w:r w:rsidR="00332616" w:rsidRPr="00C30B97">
        <w:rPr>
          <w:sz w:val="22"/>
          <w:szCs w:val="22"/>
        </w:rPr>
        <w:t xml:space="preserve"> lub nienależy</w:t>
      </w:r>
      <w:r w:rsidRPr="00C30B97">
        <w:rPr>
          <w:sz w:val="22"/>
          <w:szCs w:val="22"/>
        </w:rPr>
        <w:t>cie wykonano umowę</w:t>
      </w:r>
      <w:r w:rsidR="00332616" w:rsidRPr="00C30B97">
        <w:rPr>
          <w:sz w:val="22"/>
          <w:szCs w:val="22"/>
        </w:rPr>
        <w:t>, w tym w szczególności zmniejszenia zakresu rzeczowego realizowanego zadania,</w:t>
      </w:r>
      <w:r w:rsidRPr="00C30B97">
        <w:rPr>
          <w:sz w:val="22"/>
          <w:szCs w:val="22"/>
        </w:rPr>
        <w:t xml:space="preserve"> bez akceptacji Dotującego,</w:t>
      </w:r>
      <w:r w:rsidR="00332616" w:rsidRPr="00C30B97">
        <w:rPr>
          <w:sz w:val="22"/>
          <w:szCs w:val="22"/>
        </w:rPr>
        <w:t xml:space="preserve"> stwierdzonego na podstawie wyników kontroli oraz oceny realizacji wniosków i zaleceń pokontrolnych,</w:t>
      </w:r>
    </w:p>
    <w:p w:rsidR="000D2DB2" w:rsidRPr="00C30B97" w:rsidRDefault="00332616" w:rsidP="00332616">
      <w:pPr>
        <w:jc w:val="both"/>
        <w:rPr>
          <w:sz w:val="22"/>
          <w:szCs w:val="22"/>
        </w:rPr>
      </w:pPr>
      <w:r w:rsidRPr="00C30B97">
        <w:rPr>
          <w:sz w:val="22"/>
          <w:szCs w:val="22"/>
        </w:rPr>
        <w:lastRenderedPageBreak/>
        <w:t xml:space="preserve">c) Dotowany </w:t>
      </w:r>
      <w:r w:rsidR="0087487A" w:rsidRPr="00C30B97">
        <w:rPr>
          <w:sz w:val="22"/>
          <w:szCs w:val="22"/>
        </w:rPr>
        <w:t>przekazał</w:t>
      </w:r>
      <w:r w:rsidRPr="00C30B97">
        <w:rPr>
          <w:sz w:val="22"/>
          <w:szCs w:val="22"/>
        </w:rPr>
        <w:t xml:space="preserve"> część lub całość dotacji osobie trzeciej, pomimo że nie przewiduje tego niniejsza umowa,</w:t>
      </w:r>
    </w:p>
    <w:p w:rsidR="00332616" w:rsidRPr="00C30B97" w:rsidRDefault="00332616" w:rsidP="00332616">
      <w:pPr>
        <w:jc w:val="both"/>
        <w:rPr>
          <w:sz w:val="22"/>
          <w:szCs w:val="22"/>
        </w:rPr>
      </w:pPr>
      <w:r w:rsidRPr="00C30B97">
        <w:rPr>
          <w:sz w:val="22"/>
          <w:szCs w:val="22"/>
        </w:rPr>
        <w:t>d) Dotowany odmówi</w:t>
      </w:r>
      <w:r w:rsidR="0087487A" w:rsidRPr="00C30B97">
        <w:rPr>
          <w:sz w:val="22"/>
          <w:szCs w:val="22"/>
        </w:rPr>
        <w:t>ł</w:t>
      </w:r>
      <w:r w:rsidRPr="00C30B97">
        <w:rPr>
          <w:sz w:val="22"/>
          <w:szCs w:val="22"/>
        </w:rPr>
        <w:t xml:space="preserve"> poddaniu się kontroli bądź, w terminie określonym przez Dotującego nie doprowadzi</w:t>
      </w:r>
      <w:r w:rsidR="0087487A" w:rsidRPr="00C30B97">
        <w:rPr>
          <w:sz w:val="22"/>
          <w:szCs w:val="22"/>
        </w:rPr>
        <w:t>ł</w:t>
      </w:r>
      <w:r w:rsidRPr="00C30B97">
        <w:rPr>
          <w:sz w:val="22"/>
          <w:szCs w:val="22"/>
        </w:rPr>
        <w:t xml:space="preserve"> do usunięcia</w:t>
      </w:r>
      <w:r w:rsidR="000D2DB2" w:rsidRPr="00C30B97">
        <w:rPr>
          <w:sz w:val="22"/>
          <w:szCs w:val="22"/>
        </w:rPr>
        <w:t xml:space="preserve"> stwierdzonych nieprawidłowości,</w:t>
      </w:r>
    </w:p>
    <w:p w:rsidR="000D2DB2" w:rsidRPr="00C30B97" w:rsidRDefault="000D2DB2" w:rsidP="00332616">
      <w:pPr>
        <w:jc w:val="both"/>
        <w:rPr>
          <w:b/>
          <w:sz w:val="22"/>
          <w:szCs w:val="22"/>
        </w:rPr>
      </w:pPr>
      <w:r w:rsidRPr="00C30B97">
        <w:rPr>
          <w:sz w:val="22"/>
          <w:szCs w:val="22"/>
        </w:rPr>
        <w:t>e) Dotowany nie przedłoży</w:t>
      </w:r>
      <w:r w:rsidR="0087487A" w:rsidRPr="00C30B97">
        <w:rPr>
          <w:sz w:val="22"/>
          <w:szCs w:val="22"/>
        </w:rPr>
        <w:t>ł</w:t>
      </w:r>
      <w:r w:rsidRPr="00C30B97">
        <w:rPr>
          <w:sz w:val="22"/>
          <w:szCs w:val="22"/>
        </w:rPr>
        <w:t xml:space="preserve"> sprawozdania, </w:t>
      </w:r>
      <w:r w:rsidR="0087487A" w:rsidRPr="00C30B97">
        <w:rPr>
          <w:sz w:val="22"/>
          <w:szCs w:val="22"/>
        </w:rPr>
        <w:t>w sytuacji opisanej</w:t>
      </w:r>
      <w:r w:rsidRPr="00C30B97">
        <w:rPr>
          <w:sz w:val="22"/>
          <w:szCs w:val="22"/>
        </w:rPr>
        <w:t xml:space="preserve"> w </w:t>
      </w:r>
      <w:r w:rsidR="008D7DC0" w:rsidRPr="00C30B97">
        <w:rPr>
          <w:sz w:val="22"/>
          <w:szCs w:val="22"/>
        </w:rPr>
        <w:t xml:space="preserve">§ 8 </w:t>
      </w:r>
      <w:r w:rsidRPr="00C30B97">
        <w:rPr>
          <w:sz w:val="22"/>
          <w:szCs w:val="22"/>
        </w:rPr>
        <w:t xml:space="preserve">ust. </w:t>
      </w:r>
      <w:r w:rsidR="0087487A" w:rsidRPr="00C30B97">
        <w:rPr>
          <w:sz w:val="22"/>
          <w:szCs w:val="22"/>
        </w:rPr>
        <w:t>3</w:t>
      </w:r>
      <w:r w:rsidRPr="00C30B97">
        <w:rPr>
          <w:sz w:val="22"/>
          <w:szCs w:val="22"/>
        </w:rPr>
        <w:t>.</w:t>
      </w:r>
    </w:p>
    <w:p w:rsidR="00332616" w:rsidRPr="00C30B97" w:rsidRDefault="00332616" w:rsidP="00332616">
      <w:pPr>
        <w:jc w:val="both"/>
        <w:rPr>
          <w:sz w:val="22"/>
          <w:szCs w:val="22"/>
        </w:rPr>
      </w:pPr>
      <w:r w:rsidRPr="00C30B97">
        <w:rPr>
          <w:sz w:val="22"/>
          <w:szCs w:val="22"/>
        </w:rPr>
        <w:t>2. Rozwiązując umowę, Dotujący określi kwotę dotacji podlegającej zwrotowi w wyniku stwierdzenia okoliczności, o których mowa w ust. 1, wraz z odsetkami w wysokości określonej jak dla zaległości podatkowych, naliczanymi od dnia przekazania dotacji z budżetu jednostki samorządu terytorialnego, termin jej zwrotu oraz nazwę i numer konta, na które należy dokonać wpłaty.</w:t>
      </w:r>
    </w:p>
    <w:p w:rsidR="00CD3E6A" w:rsidRPr="00C30B97" w:rsidRDefault="00CD3E6A" w:rsidP="00A85771">
      <w:pPr>
        <w:rPr>
          <w:b/>
          <w:sz w:val="22"/>
          <w:szCs w:val="22"/>
        </w:rPr>
      </w:pPr>
    </w:p>
    <w:p w:rsidR="00332616" w:rsidRPr="00C30B97" w:rsidRDefault="007C1880" w:rsidP="00B7708F">
      <w:pPr>
        <w:jc w:val="center"/>
        <w:rPr>
          <w:b/>
          <w:sz w:val="22"/>
          <w:szCs w:val="22"/>
        </w:rPr>
      </w:pPr>
      <w:r>
        <w:rPr>
          <w:b/>
          <w:sz w:val="22"/>
          <w:szCs w:val="22"/>
        </w:rPr>
        <w:t>§ 12</w:t>
      </w:r>
    </w:p>
    <w:p w:rsidR="00332616" w:rsidRPr="00C30B97" w:rsidRDefault="00332616" w:rsidP="00332616">
      <w:pPr>
        <w:jc w:val="both"/>
        <w:rPr>
          <w:sz w:val="22"/>
          <w:szCs w:val="22"/>
        </w:rPr>
      </w:pPr>
      <w:r w:rsidRPr="00C30B97">
        <w:rPr>
          <w:sz w:val="22"/>
          <w:szCs w:val="22"/>
        </w:rPr>
        <w:t>Wykonanie umowy nastąpi z chwilą zaakceptowania pr</w:t>
      </w:r>
      <w:r w:rsidR="000D2DB2" w:rsidRPr="00C30B97">
        <w:rPr>
          <w:sz w:val="22"/>
          <w:szCs w:val="22"/>
        </w:rPr>
        <w:t xml:space="preserve">zez Dotującego sprawozdania, </w:t>
      </w:r>
      <w:r w:rsidRPr="00C30B97">
        <w:rPr>
          <w:sz w:val="22"/>
          <w:szCs w:val="22"/>
        </w:rPr>
        <w:t>o którym mowa w § 8 ust. 1.</w:t>
      </w:r>
    </w:p>
    <w:p w:rsidR="00332616" w:rsidRPr="00C30B97" w:rsidRDefault="00332616" w:rsidP="00332616">
      <w:pPr>
        <w:jc w:val="both"/>
        <w:rPr>
          <w:sz w:val="22"/>
          <w:szCs w:val="22"/>
        </w:rPr>
      </w:pPr>
    </w:p>
    <w:p w:rsidR="00332616" w:rsidRPr="00C30B97" w:rsidRDefault="007C1880" w:rsidP="00B7708F">
      <w:pPr>
        <w:jc w:val="center"/>
        <w:rPr>
          <w:b/>
          <w:sz w:val="22"/>
          <w:szCs w:val="22"/>
        </w:rPr>
      </w:pPr>
      <w:r>
        <w:rPr>
          <w:b/>
          <w:sz w:val="22"/>
          <w:szCs w:val="22"/>
        </w:rPr>
        <w:t>§ 13</w:t>
      </w:r>
    </w:p>
    <w:p w:rsidR="00332616" w:rsidRPr="00C30B97" w:rsidRDefault="0095477E" w:rsidP="00332616">
      <w:pPr>
        <w:jc w:val="both"/>
        <w:rPr>
          <w:sz w:val="22"/>
          <w:szCs w:val="22"/>
        </w:rPr>
      </w:pPr>
      <w:r w:rsidRPr="00C30B97">
        <w:rPr>
          <w:sz w:val="22"/>
          <w:szCs w:val="22"/>
        </w:rPr>
        <w:t xml:space="preserve">Z zastrzeżeniem § 1 ust. </w:t>
      </w:r>
      <w:r w:rsidR="000D2DB2" w:rsidRPr="00C30B97">
        <w:rPr>
          <w:sz w:val="22"/>
          <w:szCs w:val="22"/>
        </w:rPr>
        <w:t>2</w:t>
      </w:r>
      <w:r w:rsidRPr="00C30B97">
        <w:rPr>
          <w:sz w:val="22"/>
          <w:szCs w:val="22"/>
        </w:rPr>
        <w:t xml:space="preserve"> w</w:t>
      </w:r>
      <w:r w:rsidR="00332616" w:rsidRPr="00C30B97">
        <w:rPr>
          <w:sz w:val="22"/>
          <w:szCs w:val="22"/>
        </w:rPr>
        <w:t xml:space="preserve">szelkie zmiany, uzupełnienia i </w:t>
      </w:r>
      <w:r w:rsidR="00261D7B" w:rsidRPr="00C30B97">
        <w:rPr>
          <w:sz w:val="22"/>
          <w:szCs w:val="22"/>
        </w:rPr>
        <w:t>oświadczenia w </w:t>
      </w:r>
      <w:r w:rsidR="00332616" w:rsidRPr="00C30B97">
        <w:rPr>
          <w:sz w:val="22"/>
          <w:szCs w:val="22"/>
        </w:rPr>
        <w:t xml:space="preserve">związku z niniejszą umową wymagają formy pisemnej </w:t>
      </w:r>
      <w:r w:rsidR="000D2DB2" w:rsidRPr="00C30B97">
        <w:rPr>
          <w:sz w:val="22"/>
          <w:szCs w:val="22"/>
        </w:rPr>
        <w:t xml:space="preserve">w postaci aneksu </w:t>
      </w:r>
      <w:r w:rsidR="00332616" w:rsidRPr="00C30B97">
        <w:rPr>
          <w:sz w:val="22"/>
          <w:szCs w:val="22"/>
        </w:rPr>
        <w:t>pod rygorem nieważności.</w:t>
      </w:r>
    </w:p>
    <w:p w:rsidR="00E935CA" w:rsidRDefault="00E935CA">
      <w:pPr>
        <w:spacing w:after="160" w:line="259" w:lineRule="auto"/>
        <w:rPr>
          <w:b/>
          <w:sz w:val="22"/>
          <w:szCs w:val="22"/>
        </w:rPr>
      </w:pPr>
    </w:p>
    <w:p w:rsidR="00332616" w:rsidRPr="00C30B97" w:rsidRDefault="007C1880" w:rsidP="00B7708F">
      <w:pPr>
        <w:jc w:val="center"/>
        <w:rPr>
          <w:b/>
          <w:sz w:val="22"/>
          <w:szCs w:val="22"/>
        </w:rPr>
      </w:pPr>
      <w:r>
        <w:rPr>
          <w:b/>
          <w:sz w:val="22"/>
          <w:szCs w:val="22"/>
        </w:rPr>
        <w:t>§ 14</w:t>
      </w:r>
    </w:p>
    <w:p w:rsidR="00332616" w:rsidRPr="00C30B97" w:rsidRDefault="00332616" w:rsidP="00332616">
      <w:pPr>
        <w:jc w:val="both"/>
        <w:rPr>
          <w:sz w:val="22"/>
          <w:szCs w:val="22"/>
        </w:rPr>
      </w:pPr>
      <w:r w:rsidRPr="00C30B97">
        <w:rPr>
          <w:sz w:val="22"/>
          <w:szCs w:val="22"/>
        </w:rPr>
        <w:t>Dotowany ponosi wyłączną odpowiedzialność wobec osó</w:t>
      </w:r>
      <w:r w:rsidR="000D2DB2" w:rsidRPr="00C30B97">
        <w:rPr>
          <w:sz w:val="22"/>
          <w:szCs w:val="22"/>
        </w:rPr>
        <w:t>b trzecich za szkody powstałe w związku z </w:t>
      </w:r>
      <w:r w:rsidRPr="00C30B97">
        <w:rPr>
          <w:sz w:val="22"/>
          <w:szCs w:val="22"/>
        </w:rPr>
        <w:t>realizacją zadania.</w:t>
      </w:r>
    </w:p>
    <w:p w:rsidR="00332616" w:rsidRPr="00C30B97" w:rsidRDefault="00332616" w:rsidP="00332616">
      <w:pPr>
        <w:jc w:val="both"/>
        <w:rPr>
          <w:sz w:val="22"/>
          <w:szCs w:val="22"/>
        </w:rPr>
      </w:pPr>
    </w:p>
    <w:p w:rsidR="00332616" w:rsidRPr="00C30B97" w:rsidRDefault="007C1880" w:rsidP="00B7708F">
      <w:pPr>
        <w:jc w:val="center"/>
        <w:rPr>
          <w:b/>
          <w:sz w:val="22"/>
          <w:szCs w:val="22"/>
        </w:rPr>
      </w:pPr>
      <w:r>
        <w:rPr>
          <w:b/>
          <w:sz w:val="22"/>
          <w:szCs w:val="22"/>
        </w:rPr>
        <w:t>§ 15</w:t>
      </w:r>
    </w:p>
    <w:p w:rsidR="00CC3C7B" w:rsidRPr="00C30B97" w:rsidRDefault="00CC3C7B" w:rsidP="00CC3C7B">
      <w:pPr>
        <w:jc w:val="both"/>
        <w:rPr>
          <w:sz w:val="22"/>
          <w:szCs w:val="22"/>
        </w:rPr>
      </w:pPr>
      <w:r w:rsidRPr="00C30B97">
        <w:rPr>
          <w:sz w:val="22"/>
          <w:szCs w:val="22"/>
        </w:rPr>
        <w:t xml:space="preserve">W zakresie nieuregulowanym umową stosuje się przepisy ustawy z dnia 23 kwietnia 1964 r. Kodeks cywilny oraz Ustawy z dnia 27 sierpnia 2009 r. </w:t>
      </w:r>
      <w:r>
        <w:rPr>
          <w:sz w:val="22"/>
          <w:szCs w:val="22"/>
        </w:rPr>
        <w:t>o finansach publicznych.</w:t>
      </w:r>
    </w:p>
    <w:p w:rsidR="00CC3C7B" w:rsidRPr="00C30B97" w:rsidRDefault="00CC3C7B" w:rsidP="00CC3C7B">
      <w:pPr>
        <w:jc w:val="both"/>
        <w:rPr>
          <w:b/>
          <w:sz w:val="22"/>
          <w:szCs w:val="22"/>
        </w:rPr>
      </w:pPr>
    </w:p>
    <w:p w:rsidR="00CC3C7B" w:rsidRPr="00C30B97" w:rsidRDefault="007C1880" w:rsidP="00CC3C7B">
      <w:pPr>
        <w:jc w:val="center"/>
        <w:rPr>
          <w:b/>
          <w:sz w:val="22"/>
          <w:szCs w:val="22"/>
        </w:rPr>
      </w:pPr>
      <w:r>
        <w:rPr>
          <w:b/>
          <w:sz w:val="22"/>
          <w:szCs w:val="22"/>
        </w:rPr>
        <w:t>§ 16</w:t>
      </w:r>
    </w:p>
    <w:p w:rsidR="00CC3C7B" w:rsidRPr="00C30B97" w:rsidRDefault="00CC3C7B" w:rsidP="00CC3C7B">
      <w:pPr>
        <w:jc w:val="both"/>
        <w:rPr>
          <w:sz w:val="22"/>
          <w:szCs w:val="22"/>
        </w:rPr>
      </w:pPr>
      <w:r w:rsidRPr="00C30B97">
        <w:rPr>
          <w:sz w:val="22"/>
          <w:szCs w:val="22"/>
        </w:rPr>
        <w:t>Umowa niniejsza została sporządzona w dwóch jednobrzmiących egzemplarzach, po jednym dla każdej ze Stron.</w:t>
      </w:r>
    </w:p>
    <w:p w:rsidR="00332616" w:rsidRPr="00C30B97" w:rsidRDefault="00332616" w:rsidP="00332616">
      <w:pPr>
        <w:jc w:val="both"/>
        <w:rPr>
          <w:sz w:val="22"/>
          <w:szCs w:val="22"/>
        </w:rPr>
      </w:pPr>
    </w:p>
    <w:p w:rsidR="00B7708F" w:rsidRPr="00C30B97" w:rsidRDefault="00B7708F" w:rsidP="00332616">
      <w:pPr>
        <w:jc w:val="both"/>
        <w:rPr>
          <w:sz w:val="22"/>
          <w:szCs w:val="22"/>
        </w:rPr>
      </w:pPr>
    </w:p>
    <w:p w:rsidR="00332616" w:rsidRPr="00C30B97" w:rsidRDefault="00332616" w:rsidP="00332616">
      <w:pPr>
        <w:jc w:val="both"/>
        <w:rPr>
          <w:sz w:val="22"/>
          <w:szCs w:val="22"/>
        </w:rPr>
      </w:pPr>
    </w:p>
    <w:p w:rsidR="00A85771" w:rsidRPr="00C30B97" w:rsidRDefault="00A85771" w:rsidP="00A85771">
      <w:pPr>
        <w:ind w:firstLine="708"/>
        <w:rPr>
          <w:b/>
          <w:sz w:val="22"/>
          <w:szCs w:val="22"/>
        </w:rPr>
      </w:pPr>
      <w:r w:rsidRPr="00C30B97">
        <w:rPr>
          <w:b/>
          <w:sz w:val="22"/>
          <w:szCs w:val="22"/>
        </w:rPr>
        <w:t xml:space="preserve">….................................. </w:t>
      </w:r>
      <w:r w:rsidRPr="00C30B97">
        <w:rPr>
          <w:b/>
          <w:sz w:val="22"/>
          <w:szCs w:val="22"/>
        </w:rPr>
        <w:tab/>
      </w:r>
      <w:r w:rsidRPr="00C30B97">
        <w:rPr>
          <w:b/>
          <w:sz w:val="22"/>
          <w:szCs w:val="22"/>
        </w:rPr>
        <w:tab/>
      </w:r>
      <w:r w:rsidRPr="00C30B97">
        <w:rPr>
          <w:b/>
          <w:sz w:val="22"/>
          <w:szCs w:val="22"/>
        </w:rPr>
        <w:tab/>
      </w:r>
      <w:r w:rsidRPr="00C30B97">
        <w:rPr>
          <w:b/>
          <w:sz w:val="22"/>
          <w:szCs w:val="22"/>
        </w:rPr>
        <w:tab/>
        <w:t>.....................................</w:t>
      </w:r>
    </w:p>
    <w:p w:rsidR="00A85771" w:rsidRPr="00C30B97" w:rsidRDefault="00A85771" w:rsidP="00A85771">
      <w:pPr>
        <w:ind w:firstLine="708"/>
        <w:rPr>
          <w:b/>
          <w:sz w:val="22"/>
          <w:szCs w:val="22"/>
        </w:rPr>
      </w:pPr>
    </w:p>
    <w:p w:rsidR="00332616" w:rsidRPr="00C30B97" w:rsidRDefault="00332616" w:rsidP="00A85771">
      <w:pPr>
        <w:ind w:left="708" w:firstLine="708"/>
        <w:rPr>
          <w:b/>
          <w:sz w:val="22"/>
          <w:szCs w:val="22"/>
        </w:rPr>
      </w:pPr>
      <w:r w:rsidRPr="00C30B97">
        <w:rPr>
          <w:b/>
          <w:sz w:val="22"/>
          <w:szCs w:val="22"/>
        </w:rPr>
        <w:t>Dotujący</w:t>
      </w:r>
      <w:r w:rsidRPr="00C30B97">
        <w:rPr>
          <w:b/>
          <w:sz w:val="22"/>
          <w:szCs w:val="22"/>
        </w:rPr>
        <w:tab/>
      </w:r>
      <w:r w:rsidRPr="00C30B97">
        <w:rPr>
          <w:b/>
          <w:sz w:val="22"/>
          <w:szCs w:val="22"/>
        </w:rPr>
        <w:tab/>
      </w:r>
      <w:r w:rsidRPr="00C30B97">
        <w:rPr>
          <w:b/>
          <w:sz w:val="22"/>
          <w:szCs w:val="22"/>
        </w:rPr>
        <w:tab/>
      </w:r>
      <w:r w:rsidR="00B7708F" w:rsidRPr="00C30B97">
        <w:rPr>
          <w:b/>
          <w:sz w:val="22"/>
          <w:szCs w:val="22"/>
        </w:rPr>
        <w:tab/>
      </w:r>
      <w:r w:rsidRPr="00C30B97">
        <w:rPr>
          <w:b/>
          <w:sz w:val="22"/>
          <w:szCs w:val="22"/>
        </w:rPr>
        <w:tab/>
      </w:r>
      <w:r w:rsidRPr="00C30B97">
        <w:rPr>
          <w:b/>
          <w:sz w:val="22"/>
          <w:szCs w:val="22"/>
        </w:rPr>
        <w:tab/>
        <w:t>Dotowany</w:t>
      </w:r>
      <w:r w:rsidRPr="00C30B97">
        <w:rPr>
          <w:sz w:val="22"/>
          <w:szCs w:val="22"/>
        </w:rPr>
        <w:tab/>
      </w:r>
      <w:r w:rsidRPr="00C30B97">
        <w:rPr>
          <w:sz w:val="22"/>
          <w:szCs w:val="22"/>
        </w:rPr>
        <w:tab/>
      </w:r>
    </w:p>
    <w:p w:rsidR="00332616" w:rsidRPr="00C30B97" w:rsidRDefault="00332616" w:rsidP="00332616">
      <w:pPr>
        <w:rPr>
          <w:sz w:val="22"/>
          <w:szCs w:val="22"/>
        </w:rPr>
      </w:pPr>
    </w:p>
    <w:p w:rsidR="00332616" w:rsidRPr="00C30B97" w:rsidRDefault="00332616" w:rsidP="00332616">
      <w:pPr>
        <w:rPr>
          <w:sz w:val="22"/>
          <w:szCs w:val="22"/>
        </w:rPr>
      </w:pPr>
    </w:p>
    <w:p w:rsidR="00332616" w:rsidRPr="00C30B97" w:rsidRDefault="00332616" w:rsidP="00332616">
      <w:pPr>
        <w:rPr>
          <w:sz w:val="22"/>
          <w:szCs w:val="22"/>
        </w:rPr>
      </w:pPr>
    </w:p>
    <w:p w:rsidR="00332616" w:rsidRPr="00C30B97" w:rsidRDefault="00332616" w:rsidP="00332616">
      <w:pPr>
        <w:rPr>
          <w:sz w:val="22"/>
          <w:szCs w:val="22"/>
        </w:rPr>
      </w:pPr>
    </w:p>
    <w:p w:rsidR="00B7708F" w:rsidRPr="00C30B97" w:rsidRDefault="00B7708F" w:rsidP="00332616">
      <w:pPr>
        <w:rPr>
          <w:sz w:val="22"/>
          <w:szCs w:val="22"/>
        </w:rPr>
      </w:pPr>
    </w:p>
    <w:p w:rsidR="00B7708F" w:rsidRPr="00C30B97" w:rsidRDefault="00B7708F" w:rsidP="00332616">
      <w:pPr>
        <w:rPr>
          <w:sz w:val="22"/>
          <w:szCs w:val="22"/>
        </w:rPr>
      </w:pPr>
    </w:p>
    <w:p w:rsidR="00B7708F" w:rsidRPr="00C30B97" w:rsidRDefault="00B7708F" w:rsidP="00332616">
      <w:pPr>
        <w:rPr>
          <w:sz w:val="22"/>
          <w:szCs w:val="22"/>
        </w:rPr>
      </w:pPr>
    </w:p>
    <w:p w:rsidR="00B7708F" w:rsidRPr="00C30B97" w:rsidRDefault="00B7708F" w:rsidP="00332616">
      <w:pPr>
        <w:rPr>
          <w:sz w:val="22"/>
          <w:szCs w:val="22"/>
        </w:rPr>
      </w:pPr>
    </w:p>
    <w:p w:rsidR="00E45353" w:rsidRPr="00C30B97" w:rsidRDefault="00E45353" w:rsidP="00B7708F">
      <w:pPr>
        <w:rPr>
          <w:sz w:val="22"/>
          <w:szCs w:val="22"/>
        </w:rPr>
      </w:pPr>
    </w:p>
    <w:p w:rsidR="000D2DB2" w:rsidRPr="00C30B97" w:rsidRDefault="000D2DB2" w:rsidP="00B7708F">
      <w:pPr>
        <w:rPr>
          <w:sz w:val="22"/>
          <w:szCs w:val="22"/>
        </w:rPr>
      </w:pPr>
    </w:p>
    <w:p w:rsidR="00A85771" w:rsidRPr="00C30B97" w:rsidRDefault="00A85771" w:rsidP="00B7708F">
      <w:pPr>
        <w:rPr>
          <w:sz w:val="22"/>
          <w:szCs w:val="22"/>
        </w:rPr>
      </w:pPr>
    </w:p>
    <w:p w:rsidR="00DA2C28" w:rsidRPr="00C30B97" w:rsidRDefault="00332616" w:rsidP="00B7708F">
      <w:pPr>
        <w:rPr>
          <w:sz w:val="22"/>
          <w:szCs w:val="22"/>
        </w:rPr>
      </w:pPr>
      <w:r w:rsidRPr="00C30B97">
        <w:rPr>
          <w:sz w:val="22"/>
          <w:szCs w:val="22"/>
        </w:rPr>
        <w:t>Dział 926 Roz. 92605 §2820</w:t>
      </w:r>
      <w:r w:rsidR="004D157F">
        <w:rPr>
          <w:sz w:val="22"/>
          <w:szCs w:val="22"/>
        </w:rPr>
        <w:t xml:space="preserve"> GRB</w:t>
      </w:r>
    </w:p>
    <w:sectPr w:rsidR="00DA2C28" w:rsidRPr="00C30B97" w:rsidSect="00290D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BA3" w:rsidRDefault="00D12BA3" w:rsidP="00AD6B04">
      <w:r>
        <w:separator/>
      </w:r>
    </w:p>
  </w:endnote>
  <w:endnote w:type="continuationSeparator" w:id="0">
    <w:p w:rsidR="00D12BA3" w:rsidRDefault="00D12BA3" w:rsidP="00AD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BA3" w:rsidRDefault="00D12BA3" w:rsidP="00AD6B04">
      <w:r>
        <w:separator/>
      </w:r>
    </w:p>
  </w:footnote>
  <w:footnote w:type="continuationSeparator" w:id="0">
    <w:p w:rsidR="00D12BA3" w:rsidRDefault="00D12BA3" w:rsidP="00AD6B04">
      <w:r>
        <w:continuationSeparator/>
      </w:r>
    </w:p>
  </w:footnote>
  <w:footnote w:id="1">
    <w:p w:rsidR="000D2DB2" w:rsidRDefault="000D2DB2">
      <w:pPr>
        <w:pStyle w:val="Tekstprzypisudolnego"/>
      </w:pPr>
      <w:r>
        <w:rPr>
          <w:rStyle w:val="Odwoanieprzypisudolnego"/>
        </w:rPr>
        <w:footnoteRef/>
      </w:r>
      <w:r>
        <w:t xml:space="preserve"> </w:t>
      </w:r>
      <w:r w:rsidR="00CD3E6A">
        <w:rPr>
          <w:sz w:val="16"/>
        </w:rPr>
        <w:t>W</w:t>
      </w:r>
      <w:r w:rsidR="00CD3E6A" w:rsidRPr="00CD3E6A">
        <w:rPr>
          <w:sz w:val="16"/>
        </w:rPr>
        <w:t xml:space="preserve"> zależności od kwoty</w:t>
      </w:r>
      <w:r w:rsidR="00CD3E6A">
        <w:rPr>
          <w:sz w:val="16"/>
        </w:rPr>
        <w:t>,</w:t>
      </w:r>
      <w:r w:rsidR="00CD3E6A" w:rsidRPr="00CD3E6A">
        <w:rPr>
          <w:sz w:val="16"/>
        </w:rPr>
        <w:t xml:space="preserve"> </w:t>
      </w:r>
      <w:r w:rsidR="00CD3E6A">
        <w:rPr>
          <w:sz w:val="16"/>
        </w:rPr>
        <w:t xml:space="preserve">okresu realizacji zadania i/lub jego specyfiki. </w:t>
      </w:r>
    </w:p>
  </w:footnote>
  <w:footnote w:id="2">
    <w:p w:rsidR="000D6777" w:rsidRPr="000D6777" w:rsidRDefault="000D6777">
      <w:pPr>
        <w:pStyle w:val="Tekstprzypisudolnego"/>
        <w:rPr>
          <w:sz w:val="16"/>
          <w:szCs w:val="16"/>
        </w:rPr>
      </w:pPr>
      <w:r w:rsidRPr="000D6777">
        <w:rPr>
          <w:rStyle w:val="Odwoanieprzypisudolnego"/>
          <w:sz w:val="16"/>
          <w:szCs w:val="16"/>
        </w:rPr>
        <w:footnoteRef/>
      </w:r>
      <w:r w:rsidRPr="000D6777">
        <w:rPr>
          <w:sz w:val="16"/>
          <w:szCs w:val="16"/>
        </w:rPr>
        <w:t xml:space="preserve"> W przypadku zadań rozpoczynających się po podpisaniu umowy.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C04F8"/>
    <w:multiLevelType w:val="hybridMultilevel"/>
    <w:tmpl w:val="1430CDE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89732C7"/>
    <w:multiLevelType w:val="hybridMultilevel"/>
    <w:tmpl w:val="9230CB90"/>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A62EDA"/>
    <w:multiLevelType w:val="hybridMultilevel"/>
    <w:tmpl w:val="1E74B96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3DE58FD"/>
    <w:multiLevelType w:val="hybridMultilevel"/>
    <w:tmpl w:val="E81C30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45905BA0"/>
    <w:multiLevelType w:val="hybridMultilevel"/>
    <w:tmpl w:val="EEAC0416"/>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16"/>
    <w:rsid w:val="000433F5"/>
    <w:rsid w:val="00081AEF"/>
    <w:rsid w:val="000B248A"/>
    <w:rsid w:val="000B3501"/>
    <w:rsid w:val="000D2DB2"/>
    <w:rsid w:val="000D6777"/>
    <w:rsid w:val="000E2DC9"/>
    <w:rsid w:val="0012275D"/>
    <w:rsid w:val="00123EE4"/>
    <w:rsid w:val="002065EC"/>
    <w:rsid w:val="00261D7B"/>
    <w:rsid w:val="00276240"/>
    <w:rsid w:val="00276F81"/>
    <w:rsid w:val="00290D1A"/>
    <w:rsid w:val="002D0585"/>
    <w:rsid w:val="002E6AA5"/>
    <w:rsid w:val="00302ED8"/>
    <w:rsid w:val="00332616"/>
    <w:rsid w:val="003900E6"/>
    <w:rsid w:val="003E6309"/>
    <w:rsid w:val="00433535"/>
    <w:rsid w:val="004469F6"/>
    <w:rsid w:val="00492383"/>
    <w:rsid w:val="004D157F"/>
    <w:rsid w:val="00531DA7"/>
    <w:rsid w:val="00567B6F"/>
    <w:rsid w:val="005733D1"/>
    <w:rsid w:val="0057626C"/>
    <w:rsid w:val="005926F6"/>
    <w:rsid w:val="005D69AF"/>
    <w:rsid w:val="006014DE"/>
    <w:rsid w:val="00601EA7"/>
    <w:rsid w:val="00605BE9"/>
    <w:rsid w:val="0064274E"/>
    <w:rsid w:val="006C0D3A"/>
    <w:rsid w:val="006F71A8"/>
    <w:rsid w:val="00765D56"/>
    <w:rsid w:val="00766522"/>
    <w:rsid w:val="00796409"/>
    <w:rsid w:val="007A3A1E"/>
    <w:rsid w:val="007C1880"/>
    <w:rsid w:val="007C48DB"/>
    <w:rsid w:val="007C6BB7"/>
    <w:rsid w:val="008215AE"/>
    <w:rsid w:val="008301C1"/>
    <w:rsid w:val="0087487A"/>
    <w:rsid w:val="008D7DC0"/>
    <w:rsid w:val="008F2F5B"/>
    <w:rsid w:val="00905443"/>
    <w:rsid w:val="00914A68"/>
    <w:rsid w:val="0095477E"/>
    <w:rsid w:val="009920E6"/>
    <w:rsid w:val="009D58DD"/>
    <w:rsid w:val="00A44BA9"/>
    <w:rsid w:val="00A62205"/>
    <w:rsid w:val="00A85771"/>
    <w:rsid w:val="00AB1871"/>
    <w:rsid w:val="00AB68F2"/>
    <w:rsid w:val="00AD6B04"/>
    <w:rsid w:val="00AE23D5"/>
    <w:rsid w:val="00B44998"/>
    <w:rsid w:val="00B7708F"/>
    <w:rsid w:val="00B808CC"/>
    <w:rsid w:val="00B94B9E"/>
    <w:rsid w:val="00BA3C1E"/>
    <w:rsid w:val="00BF3334"/>
    <w:rsid w:val="00C30417"/>
    <w:rsid w:val="00C30B97"/>
    <w:rsid w:val="00C82E23"/>
    <w:rsid w:val="00CC3C7B"/>
    <w:rsid w:val="00CD3E6A"/>
    <w:rsid w:val="00CD5C45"/>
    <w:rsid w:val="00D12BA3"/>
    <w:rsid w:val="00D1473D"/>
    <w:rsid w:val="00D652DA"/>
    <w:rsid w:val="00D74AD4"/>
    <w:rsid w:val="00D8190F"/>
    <w:rsid w:val="00DA2C28"/>
    <w:rsid w:val="00DA3513"/>
    <w:rsid w:val="00DA3D5E"/>
    <w:rsid w:val="00DB47DB"/>
    <w:rsid w:val="00DE7377"/>
    <w:rsid w:val="00E1670F"/>
    <w:rsid w:val="00E45353"/>
    <w:rsid w:val="00E54071"/>
    <w:rsid w:val="00E935CA"/>
    <w:rsid w:val="00F255D0"/>
    <w:rsid w:val="00F36F21"/>
    <w:rsid w:val="00F90664"/>
    <w:rsid w:val="00F9367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5CCEC-6869-4F12-BE68-8FE7253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261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E935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agwek1"/>
    <w:next w:val="Normalny"/>
    <w:link w:val="Nagwek2Znak"/>
    <w:uiPriority w:val="9"/>
    <w:unhideWhenUsed/>
    <w:qFormat/>
    <w:rsid w:val="00E935CA"/>
    <w:pPr>
      <w:keepNext w:val="0"/>
      <w:keepLines w:val="0"/>
      <w:spacing w:before="0" w:line="276" w:lineRule="auto"/>
      <w:jc w:val="center"/>
      <w:outlineLvl w:val="1"/>
    </w:pPr>
    <w:rPr>
      <w:rFonts w:asciiTheme="minorHAnsi" w:eastAsia="Times New Roman" w:hAnsiTheme="minorHAnsi" w:cstheme="minorHAnsi"/>
      <w:b/>
      <w:color w:val="auto"/>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eformatted">
    <w:name w:val="Preformatted"/>
    <w:basedOn w:val="Normalny"/>
    <w:rsid w:val="003326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styleId="Akapitzlist">
    <w:name w:val="List Paragraph"/>
    <w:basedOn w:val="Normalny"/>
    <w:uiPriority w:val="34"/>
    <w:qFormat/>
    <w:rsid w:val="00AD6B04"/>
    <w:pPr>
      <w:ind w:left="720"/>
      <w:contextualSpacing/>
    </w:pPr>
  </w:style>
  <w:style w:type="paragraph" w:styleId="Tekstprzypisudolnego">
    <w:name w:val="footnote text"/>
    <w:basedOn w:val="Normalny"/>
    <w:link w:val="TekstprzypisudolnegoZnak"/>
    <w:uiPriority w:val="99"/>
    <w:semiHidden/>
    <w:unhideWhenUsed/>
    <w:rsid w:val="00AD6B04"/>
  </w:style>
  <w:style w:type="character" w:customStyle="1" w:styleId="TekstprzypisudolnegoZnak">
    <w:name w:val="Tekst przypisu dolnego Znak"/>
    <w:basedOn w:val="Domylnaczcionkaakapitu"/>
    <w:link w:val="Tekstprzypisudolnego"/>
    <w:uiPriority w:val="99"/>
    <w:semiHidden/>
    <w:rsid w:val="00AD6B0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D6B04"/>
    <w:rPr>
      <w:vertAlign w:val="superscript"/>
    </w:rPr>
  </w:style>
  <w:style w:type="paragraph" w:styleId="Bezodstpw">
    <w:name w:val="No Spacing"/>
    <w:uiPriority w:val="1"/>
    <w:qFormat/>
    <w:rsid w:val="00B94B9E"/>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4499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998"/>
    <w:rPr>
      <w:rFonts w:ascii="Segoe UI" w:eastAsia="Times New Roman" w:hAnsi="Segoe UI" w:cs="Segoe UI"/>
      <w:sz w:val="18"/>
      <w:szCs w:val="18"/>
      <w:lang w:eastAsia="pl-PL"/>
    </w:rPr>
  </w:style>
  <w:style w:type="paragraph" w:styleId="Tekstpodstawowy">
    <w:name w:val="Body Text"/>
    <w:basedOn w:val="Normalny"/>
    <w:link w:val="TekstpodstawowyZnak"/>
    <w:semiHidden/>
    <w:unhideWhenUsed/>
    <w:rsid w:val="00492383"/>
    <w:pPr>
      <w:widowControl w:val="0"/>
      <w:suppressAutoHyphens/>
      <w:spacing w:after="120"/>
    </w:pPr>
    <w:rPr>
      <w:sz w:val="24"/>
    </w:rPr>
  </w:style>
  <w:style w:type="character" w:customStyle="1" w:styleId="TekstpodstawowyZnak">
    <w:name w:val="Tekst podstawowy Znak"/>
    <w:basedOn w:val="Domylnaczcionkaakapitu"/>
    <w:link w:val="Tekstpodstawowy"/>
    <w:semiHidden/>
    <w:rsid w:val="00492383"/>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rsid w:val="00E935CA"/>
    <w:rPr>
      <w:rFonts w:eastAsia="Times New Roman" w:cstheme="minorHAnsi"/>
      <w:b/>
      <w:sz w:val="24"/>
      <w:lang w:eastAsia="pl-PL"/>
    </w:rPr>
  </w:style>
  <w:style w:type="character" w:styleId="Hipercze">
    <w:name w:val="Hyperlink"/>
    <w:semiHidden/>
    <w:unhideWhenUsed/>
    <w:rsid w:val="00E935CA"/>
    <w:rPr>
      <w:color w:val="0000FF"/>
      <w:u w:val="single"/>
    </w:rPr>
  </w:style>
  <w:style w:type="paragraph" w:styleId="NormalnyWeb">
    <w:name w:val="Normal (Web)"/>
    <w:basedOn w:val="Normalny"/>
    <w:uiPriority w:val="99"/>
    <w:semiHidden/>
    <w:unhideWhenUsed/>
    <w:rsid w:val="00E935CA"/>
    <w:pPr>
      <w:spacing w:before="100" w:beforeAutospacing="1" w:after="100" w:afterAutospacing="1"/>
    </w:pPr>
    <w:rPr>
      <w:sz w:val="24"/>
      <w:szCs w:val="24"/>
    </w:rPr>
  </w:style>
  <w:style w:type="character" w:styleId="Uwydatnienie">
    <w:name w:val="Emphasis"/>
    <w:basedOn w:val="Domylnaczcionkaakapitu"/>
    <w:uiPriority w:val="20"/>
    <w:qFormat/>
    <w:rsid w:val="00E935CA"/>
    <w:rPr>
      <w:i/>
      <w:iCs/>
    </w:rPr>
  </w:style>
  <w:style w:type="character" w:customStyle="1" w:styleId="Nagwek1Znak">
    <w:name w:val="Nagłówek 1 Znak"/>
    <w:basedOn w:val="Domylnaczcionkaakapitu"/>
    <w:link w:val="Nagwek1"/>
    <w:uiPriority w:val="9"/>
    <w:rsid w:val="00E935CA"/>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055607">
      <w:bodyDiv w:val="1"/>
      <w:marLeft w:val="0"/>
      <w:marRight w:val="0"/>
      <w:marTop w:val="0"/>
      <w:marBottom w:val="0"/>
      <w:divBdr>
        <w:top w:val="none" w:sz="0" w:space="0" w:color="auto"/>
        <w:left w:val="none" w:sz="0" w:space="0" w:color="auto"/>
        <w:bottom w:val="none" w:sz="0" w:space="0" w:color="auto"/>
        <w:right w:val="none" w:sz="0" w:space="0" w:color="auto"/>
      </w:divBdr>
    </w:div>
    <w:div w:id="17876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960B-DFAD-4314-9C22-0E186E1C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1627</Words>
  <Characters>9762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Siuta</dc:creator>
  <cp:lastModifiedBy>Agnieszka Świder</cp:lastModifiedBy>
  <cp:revision>2</cp:revision>
  <cp:lastPrinted>2020-01-02T07:40:00Z</cp:lastPrinted>
  <dcterms:created xsi:type="dcterms:W3CDTF">2022-02-08T09:45:00Z</dcterms:created>
  <dcterms:modified xsi:type="dcterms:W3CDTF">2022-02-08T09:45:00Z</dcterms:modified>
</cp:coreProperties>
</file>